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E1F00" w14:textId="77777777" w:rsidR="00507AB9" w:rsidRDefault="00F8044E" w:rsidP="00507AB9">
      <w:pPr>
        <w:spacing w:after="0" w:line="257" w:lineRule="auto"/>
        <w:jc w:val="both"/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</w:pPr>
      <w:r w:rsidRPr="00F8044E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6C2862B" wp14:editId="0208C219">
            <wp:simplePos x="0" y="0"/>
            <wp:positionH relativeFrom="margin">
              <wp:align>left</wp:align>
            </wp:positionH>
            <wp:positionV relativeFrom="paragraph">
              <wp:posOffset>6206</wp:posOffset>
            </wp:positionV>
            <wp:extent cx="950595" cy="668655"/>
            <wp:effectExtent l="0" t="0" r="190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9897" cy="675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B3E" w:rsidRPr="00F8044E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PIARC T</w:t>
      </w:r>
      <w:r w:rsidR="007B1A44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 xml:space="preserve">echnical </w:t>
      </w:r>
      <w:r w:rsidR="00664B3E" w:rsidRPr="00F8044E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C</w:t>
      </w:r>
      <w:r w:rsidR="007B1A44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 xml:space="preserve">ommittee </w:t>
      </w:r>
      <w:r w:rsidR="00664B3E" w:rsidRPr="00F8044E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 xml:space="preserve">4.5 </w:t>
      </w:r>
      <w:r w:rsidR="00EE3A44" w:rsidRPr="00F8044E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W</w:t>
      </w:r>
      <w:r w:rsidR="007B1A44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 xml:space="preserve">orking </w:t>
      </w:r>
      <w:r w:rsidR="00EE3A44" w:rsidRPr="00F8044E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G</w:t>
      </w:r>
      <w:r w:rsidR="007B1A44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 xml:space="preserve">roup </w:t>
      </w:r>
      <w:r w:rsidR="00EE3A44" w:rsidRPr="00F8044E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1</w:t>
      </w:r>
    </w:p>
    <w:p w14:paraId="00A2A5CA" w14:textId="4B282741" w:rsidR="00384EA0" w:rsidRPr="00F8044E" w:rsidRDefault="00DC5286" w:rsidP="72A81656">
      <w:pPr>
        <w:spacing w:line="257" w:lineRule="auto"/>
        <w:jc w:val="both"/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</w:pPr>
      <w:r w:rsidRPr="00F8044E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Decarbonisation</w:t>
      </w:r>
      <w:r w:rsidR="00664B3E" w:rsidRPr="00F8044E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 xml:space="preserve"> in </w:t>
      </w:r>
      <w:r w:rsidR="001F174D" w:rsidRPr="00F8044E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the Planning, Design, Maintenance and Operation of Road Projects</w:t>
      </w:r>
      <w:r w:rsidR="00664B3E" w:rsidRPr="00F8044E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 xml:space="preserve"> </w:t>
      </w:r>
      <w:r w:rsidR="00BD4196" w:rsidRPr="00F8044E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Survey</w:t>
      </w:r>
    </w:p>
    <w:p w14:paraId="2635E364" w14:textId="5C7FC74F" w:rsidR="00664B3E" w:rsidRPr="00E61A71" w:rsidRDefault="00664B3E" w:rsidP="72A81656">
      <w:pPr>
        <w:spacing w:line="257" w:lineRule="auto"/>
        <w:jc w:val="both"/>
        <w:rPr>
          <w:rFonts w:ascii="Calibri" w:eastAsia="Calibri" w:hAnsi="Calibri" w:cs="Calibri"/>
          <w:b/>
          <w:bCs/>
          <w:color w:val="4472C4" w:themeColor="accent1"/>
        </w:rPr>
      </w:pPr>
      <w:r w:rsidRPr="00E61A71">
        <w:rPr>
          <w:rFonts w:ascii="Calibri" w:eastAsia="Calibri" w:hAnsi="Calibri" w:cs="Calibri"/>
          <w:b/>
          <w:bCs/>
          <w:color w:val="4472C4" w:themeColor="accent1"/>
        </w:rPr>
        <w:t xml:space="preserve">Introduction </w:t>
      </w:r>
    </w:p>
    <w:p w14:paraId="4C54C5E5" w14:textId="1692F4B7" w:rsidR="009B64A6" w:rsidRDefault="00F573F3" w:rsidP="009B64A6">
      <w:r w:rsidRPr="00F573F3">
        <w:t xml:space="preserve">This survey is organized by </w:t>
      </w:r>
      <w:r>
        <w:t xml:space="preserve">Technical </w:t>
      </w:r>
      <w:r w:rsidRPr="00F573F3">
        <w:t xml:space="preserve">Committee </w:t>
      </w:r>
      <w:r>
        <w:t>4.5</w:t>
      </w:r>
      <w:r w:rsidRPr="00F573F3">
        <w:t xml:space="preserve"> of PIARC (World Road Association)</w:t>
      </w:r>
      <w:r>
        <w:t xml:space="preserve">. </w:t>
      </w:r>
      <w:r w:rsidR="009B64A6">
        <w:t xml:space="preserve">PIARC </w:t>
      </w:r>
      <w:r w:rsidR="00600CF5">
        <w:t>was f</w:t>
      </w:r>
      <w:r w:rsidR="009B64A6">
        <w:t>ounded in 1909 its goal is to organize exchange and knowledge, policy and practice on all matters related to roads and road transport, 125 members governments, 1200 experts, 20 + technical committee and task forces</w:t>
      </w:r>
    </w:p>
    <w:p w14:paraId="57FEECC1" w14:textId="4B045259" w:rsidR="00F600A4" w:rsidRDefault="00F600A4" w:rsidP="00A36321">
      <w:pPr>
        <w:spacing w:line="257" w:lineRule="auto"/>
        <w:jc w:val="both"/>
      </w:pPr>
      <w:r>
        <w:t xml:space="preserve">Our knowledge products include reports (one per month on average), online manuals, international seminars and Congresses, etc. </w:t>
      </w:r>
      <w:hyperlink r:id="rId11" w:history="1">
        <w:r w:rsidRPr="00137832">
          <w:rPr>
            <w:rStyle w:val="Hyperlink"/>
          </w:rPr>
          <w:t>www.piarc.org</w:t>
        </w:r>
      </w:hyperlink>
    </w:p>
    <w:p w14:paraId="7CDC2D39" w14:textId="7752EA26" w:rsidR="00A36321" w:rsidRPr="00A36321" w:rsidRDefault="00A36321" w:rsidP="00A36321">
      <w:pPr>
        <w:spacing w:line="257" w:lineRule="auto"/>
        <w:jc w:val="both"/>
        <w:rPr>
          <w:rFonts w:ascii="Calibri" w:eastAsia="Calibri" w:hAnsi="Calibri" w:cs="Calibri"/>
          <w:b/>
          <w:bCs/>
          <w:color w:val="4472C4" w:themeColor="accent1"/>
        </w:rPr>
      </w:pPr>
      <w:r w:rsidRPr="00A36321">
        <w:rPr>
          <w:rFonts w:ascii="Calibri" w:eastAsia="Calibri" w:hAnsi="Calibri" w:cs="Calibri"/>
          <w:b/>
          <w:bCs/>
          <w:color w:val="4472C4" w:themeColor="accent1"/>
        </w:rPr>
        <w:t>Why</w:t>
      </w:r>
    </w:p>
    <w:p w14:paraId="6B199196" w14:textId="2A46D553" w:rsidR="009135A7" w:rsidRDefault="00D87335" w:rsidP="009135A7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79475F1" wp14:editId="2E827356">
                <wp:simplePos x="0" y="0"/>
                <wp:positionH relativeFrom="column">
                  <wp:posOffset>3957851</wp:posOffset>
                </wp:positionH>
                <wp:positionV relativeFrom="paragraph">
                  <wp:posOffset>10463</wp:posOffset>
                </wp:positionV>
                <wp:extent cx="1889760" cy="1576070"/>
                <wp:effectExtent l="0" t="0" r="0" b="5080"/>
                <wp:wrapSquare wrapText="bothSides"/>
                <wp:docPr id="591759642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760" cy="1576070"/>
                          <a:chOff x="0" y="0"/>
                          <a:chExt cx="1889760" cy="1576070"/>
                        </a:xfrm>
                      </wpg:grpSpPr>
                      <pic:pic xmlns:pic="http://schemas.openxmlformats.org/drawingml/2006/picture">
                        <pic:nvPicPr>
                          <pic:cNvPr id="1835299610" name="Picture 4" descr="Greenhouse Gas Emissions Vector Art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89" b="7180"/>
                          <a:stretch/>
                        </pic:blipFill>
                        <pic:spPr bwMode="auto">
                          <a:xfrm>
                            <a:off x="0" y="0"/>
                            <a:ext cx="1889760" cy="1576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33076521" name="Text Box 5"/>
                        <wps:cNvSpPr txBox="1"/>
                        <wps:spPr>
                          <a:xfrm>
                            <a:off x="457200" y="470848"/>
                            <a:ext cx="839337" cy="40260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0B04911" w14:textId="67D99108" w:rsidR="00D87335" w:rsidRPr="00D87335" w:rsidRDefault="00D87335" w:rsidP="00D87335">
                              <w:pPr>
                                <w:spacing w:before="120"/>
                                <w:rPr>
                                  <w:rFonts w:ascii="Aharoni" w:hAnsi="Aharoni" w:cs="Aharoni"/>
                                  <w:sz w:val="52"/>
                                  <w:szCs w:val="52"/>
                                </w:rPr>
                              </w:pPr>
                              <w:r w:rsidRPr="00D87335">
                                <w:rPr>
                                  <w:rFonts w:ascii="Aharoni" w:hAnsi="Aharoni" w:cs="Aharoni" w:hint="cs"/>
                                  <w:sz w:val="52"/>
                                  <w:szCs w:val="52"/>
                                </w:rPr>
                                <w:t>GHG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9475F1" id="Group 6" o:spid="_x0000_s1026" style="position:absolute;margin-left:311.65pt;margin-top:.8pt;width:148.8pt;height:124.1pt;z-index:251662336" coordsize="18897,157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Greenhouse Gas Emissions Vector Art ..." style="position:absolute;width:18897;height:15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">
                  <v:imagedata r:id="rId13" o:title="Greenhouse Gas Emissions Vector Art .." croptop="6153f" cropbottom="470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572;top:4708;width:8393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" fillcolor="white [3212]" stroked="f" strokeweight=".5pt">
                  <v:textbox inset="0,0,0,0">
                    <w:txbxContent>
                      <w:p w14:paraId="20B04911" w14:textId="67D99108" w:rsidR="00D87335" w:rsidRPr="00D87335" w:rsidRDefault="00D87335" w:rsidP="00D87335">
                        <w:pPr>
                          <w:spacing w:before="120"/>
                          <w:rPr>
                            <w:rFonts w:ascii="Aharoni" w:hAnsi="Aharoni" w:cs="Aharoni"/>
                            <w:sz w:val="52"/>
                            <w:szCs w:val="52"/>
                          </w:rPr>
                        </w:pPr>
                        <w:r w:rsidRPr="00D87335">
                          <w:rPr>
                            <w:rFonts w:ascii="Aharoni" w:hAnsi="Aharoni" w:cs="Aharoni" w:hint="cs"/>
                            <w:sz w:val="52"/>
                            <w:szCs w:val="52"/>
                          </w:rPr>
                          <w:t>GHG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9135A7">
        <w:t xml:space="preserve">The PIARC Strategic Plan 2024 – 2027 has identified </w:t>
      </w:r>
      <w:r w:rsidR="009135A7" w:rsidRPr="00A36321">
        <w:rPr>
          <w:b/>
          <w:bCs/>
        </w:rPr>
        <w:t>reducing greenhouse gases</w:t>
      </w:r>
      <w:r w:rsidR="009135A7">
        <w:t xml:space="preserve"> </w:t>
      </w:r>
      <w:r w:rsidR="00894F2A" w:rsidRPr="00A46561">
        <w:t xml:space="preserve">(GHG) </w:t>
      </w:r>
      <w:r w:rsidR="009135A7">
        <w:t>from the road sector as a key challenge for the world’s road sector</w:t>
      </w:r>
      <w:r w:rsidR="007B1A44">
        <w:t xml:space="preserve"> due to </w:t>
      </w:r>
      <w:r w:rsidR="007B1A44">
        <w:rPr>
          <w:color w:val="000000" w:themeColor="text1"/>
        </w:rPr>
        <w:t>climate change</w:t>
      </w:r>
      <w:r w:rsidR="009135A7">
        <w:t>.</w:t>
      </w:r>
    </w:p>
    <w:p w14:paraId="242C5107" w14:textId="643B6ACE" w:rsidR="00D87335" w:rsidRDefault="00D87335" w:rsidP="009135A7">
      <w:r>
        <w:t xml:space="preserve">It is important we </w:t>
      </w:r>
      <w:r w:rsidRPr="003E5025">
        <w:rPr>
          <w:b/>
          <w:bCs/>
        </w:rPr>
        <w:t>plan</w:t>
      </w:r>
      <w:r>
        <w:t xml:space="preserve"> and </w:t>
      </w:r>
      <w:r w:rsidRPr="003E5025">
        <w:rPr>
          <w:b/>
          <w:bCs/>
        </w:rPr>
        <w:t>design</w:t>
      </w:r>
      <w:r>
        <w:t xml:space="preserve"> roads that </w:t>
      </w:r>
      <w:r w:rsidR="003E5025">
        <w:t>reduce their contribution of greenhouse gases</w:t>
      </w:r>
      <w:r w:rsidR="000C2EAC">
        <w:t xml:space="preserve"> when they are built, and also reduce the emissions from their </w:t>
      </w:r>
      <w:r w:rsidR="000C2EAC" w:rsidRPr="000C2EAC">
        <w:rPr>
          <w:b/>
          <w:bCs/>
        </w:rPr>
        <w:t>maintenance</w:t>
      </w:r>
      <w:r w:rsidR="000C2EAC">
        <w:t xml:space="preserve"> and </w:t>
      </w:r>
      <w:r w:rsidR="000C2EAC" w:rsidRPr="000C2EAC">
        <w:rPr>
          <w:b/>
          <w:bCs/>
        </w:rPr>
        <w:t>operation</w:t>
      </w:r>
      <w:r w:rsidR="003E5025">
        <w:t>.</w:t>
      </w:r>
      <w:r w:rsidR="00585BEF">
        <w:t xml:space="preserve"> </w:t>
      </w:r>
    </w:p>
    <w:p w14:paraId="786B45AD" w14:textId="74658719" w:rsidR="009135A7" w:rsidRDefault="009135A7" w:rsidP="009135A7">
      <w:r>
        <w:t>A previous PIARC special project (2023) “Carbon Neutrality of the Road Sector”</w:t>
      </w:r>
      <w:r w:rsidRPr="00567F4D">
        <w:rPr>
          <w:rFonts w:ascii="Arial" w:hAnsi="Arial" w:cs="Arial"/>
        </w:rPr>
        <w:t xml:space="preserve"> </w:t>
      </w:r>
      <w:r>
        <w:t>identified opportunities and barriers for road administrations to reduce greenhouse gas emissions.</w:t>
      </w:r>
      <w:r w:rsidR="00630591">
        <w:t xml:space="preserve"> This </w:t>
      </w:r>
      <w:r w:rsidR="009D4F1D">
        <w:t>established the need for</w:t>
      </w:r>
      <w:r w:rsidR="009D4F1D" w:rsidRPr="009D4F1D">
        <w:t xml:space="preserve"> </w:t>
      </w:r>
      <w:r w:rsidR="009D4F1D">
        <w:t>Technical Committee 4.5.</w:t>
      </w:r>
    </w:p>
    <w:p w14:paraId="0ACDFC57" w14:textId="36627377" w:rsidR="00E61A71" w:rsidRPr="00E61A71" w:rsidRDefault="00E61A71" w:rsidP="00E61A71">
      <w:pPr>
        <w:spacing w:line="257" w:lineRule="auto"/>
        <w:jc w:val="both"/>
        <w:rPr>
          <w:rFonts w:ascii="Calibri" w:eastAsia="Calibri" w:hAnsi="Calibri" w:cs="Calibri"/>
          <w:b/>
          <w:bCs/>
          <w:color w:val="4472C4" w:themeColor="accent1"/>
        </w:rPr>
      </w:pPr>
      <w:r w:rsidRPr="00E61A71">
        <w:rPr>
          <w:rFonts w:ascii="Calibri" w:eastAsia="Calibri" w:hAnsi="Calibri" w:cs="Calibri"/>
          <w:b/>
          <w:bCs/>
          <w:color w:val="4472C4" w:themeColor="accent1"/>
        </w:rPr>
        <w:t>W</w:t>
      </w:r>
      <w:r w:rsidR="00507AB9">
        <w:rPr>
          <w:rFonts w:ascii="Calibri" w:eastAsia="Calibri" w:hAnsi="Calibri" w:cs="Calibri"/>
          <w:b/>
          <w:bCs/>
          <w:color w:val="4472C4" w:themeColor="accent1"/>
        </w:rPr>
        <w:t xml:space="preserve">orking </w:t>
      </w:r>
      <w:r w:rsidRPr="00E61A71">
        <w:rPr>
          <w:rFonts w:ascii="Calibri" w:eastAsia="Calibri" w:hAnsi="Calibri" w:cs="Calibri"/>
          <w:b/>
          <w:bCs/>
          <w:color w:val="4472C4" w:themeColor="accent1"/>
        </w:rPr>
        <w:t>G</w:t>
      </w:r>
      <w:r w:rsidR="00507AB9">
        <w:rPr>
          <w:rFonts w:ascii="Calibri" w:eastAsia="Calibri" w:hAnsi="Calibri" w:cs="Calibri"/>
          <w:b/>
          <w:bCs/>
          <w:color w:val="4472C4" w:themeColor="accent1"/>
        </w:rPr>
        <w:t>roup (WG) 1</w:t>
      </w:r>
    </w:p>
    <w:p w14:paraId="55162686" w14:textId="2EED0A0B" w:rsidR="00D638F6" w:rsidRDefault="00E61A71" w:rsidP="00D638F6">
      <w:pPr>
        <w:spacing w:line="257" w:lineRule="auto"/>
        <w:jc w:val="both"/>
        <w:rPr>
          <w:rFonts w:ascii="Calibri" w:eastAsia="Calibri" w:hAnsi="Calibri" w:cs="Calibri"/>
          <w:b/>
          <w:color w:val="4472C4" w:themeColor="accent1"/>
        </w:rPr>
      </w:pPr>
      <w:r w:rsidRPr="00E61A71">
        <w:rPr>
          <w:color w:val="000000" w:themeColor="text1"/>
        </w:rPr>
        <w:t>This subcommittee WG</w:t>
      </w:r>
      <w:r w:rsidR="00EE3A44">
        <w:rPr>
          <w:color w:val="000000" w:themeColor="text1"/>
        </w:rPr>
        <w:t>1</w:t>
      </w:r>
      <w:r w:rsidRPr="00E61A71">
        <w:rPr>
          <w:color w:val="000000" w:themeColor="text1"/>
        </w:rPr>
        <w:t xml:space="preserve"> is </w:t>
      </w:r>
      <w:r w:rsidR="00C76C29" w:rsidRPr="00E61A71">
        <w:rPr>
          <w:rFonts w:ascii="Calibri" w:eastAsia="Calibri" w:hAnsi="Calibri" w:cs="Calibri"/>
          <w:bCs/>
          <w:color w:val="000000" w:themeColor="text1"/>
        </w:rPr>
        <w:t>focusing on</w:t>
      </w:r>
      <w:r w:rsidR="001131B4">
        <w:rPr>
          <w:rFonts w:ascii="Calibri" w:eastAsia="Calibri" w:hAnsi="Calibri" w:cs="Calibri"/>
          <w:bCs/>
          <w:color w:val="000000" w:themeColor="text1"/>
        </w:rPr>
        <w:t xml:space="preserve"> the d</w:t>
      </w:r>
      <w:r w:rsidR="001131B4" w:rsidRPr="001131B4">
        <w:rPr>
          <w:color w:val="000000" w:themeColor="text1"/>
          <w:lang w:val="en-US"/>
        </w:rPr>
        <w:t>ecarbonisation in the Planning, Design, Maintenance and Operation of Road Projects</w:t>
      </w:r>
      <w:r w:rsidR="00E21B74">
        <w:rPr>
          <w:color w:val="000000" w:themeColor="text1"/>
        </w:rPr>
        <w:t xml:space="preserve"> </w:t>
      </w:r>
      <w:r w:rsidR="00FA7A2B">
        <w:rPr>
          <w:color w:val="000000" w:themeColor="text1"/>
        </w:rPr>
        <w:t>in response to the issue of climate change.</w:t>
      </w:r>
      <w:r w:rsidR="00D638F6" w:rsidRPr="00D638F6">
        <w:rPr>
          <w:rFonts w:ascii="Calibri" w:eastAsia="Calibri" w:hAnsi="Calibri" w:cs="Calibri"/>
          <w:b/>
          <w:color w:val="4472C4" w:themeColor="accent1"/>
        </w:rPr>
        <w:t xml:space="preserve"> </w:t>
      </w:r>
    </w:p>
    <w:p w14:paraId="0C8EA1F8" w14:textId="0A82C041" w:rsidR="00D638F6" w:rsidRDefault="00D638F6" w:rsidP="00D638F6">
      <w:pPr>
        <w:spacing w:line="257" w:lineRule="auto"/>
        <w:jc w:val="both"/>
        <w:rPr>
          <w:rFonts w:ascii="Calibri" w:eastAsia="Calibri" w:hAnsi="Calibri" w:cs="Calibri"/>
          <w:b/>
          <w:bCs/>
          <w:color w:val="4472C4" w:themeColor="accent1"/>
        </w:rPr>
      </w:pPr>
      <w:r w:rsidRPr="00D2159B">
        <w:rPr>
          <w:rFonts w:ascii="Calibri" w:eastAsia="Calibri" w:hAnsi="Calibri" w:cs="Calibri"/>
          <w:b/>
          <w:color w:val="4472C4" w:themeColor="accent1"/>
        </w:rPr>
        <w:t xml:space="preserve">Aim of the survey and </w:t>
      </w:r>
      <w:r w:rsidRPr="00D2159B">
        <w:rPr>
          <w:rFonts w:ascii="Calibri" w:eastAsia="Calibri" w:hAnsi="Calibri" w:cs="Calibri"/>
          <w:b/>
          <w:bCs/>
          <w:color w:val="4472C4" w:themeColor="accent1"/>
        </w:rPr>
        <w:t>Scope of study</w:t>
      </w:r>
    </w:p>
    <w:p w14:paraId="7595A791" w14:textId="2FEE3E0F" w:rsidR="00192E74" w:rsidRPr="00192E74" w:rsidRDefault="00192E74" w:rsidP="00D638F6">
      <w:pPr>
        <w:spacing w:line="257" w:lineRule="auto"/>
        <w:jc w:val="both"/>
        <w:rPr>
          <w:color w:val="000000" w:themeColor="text1"/>
        </w:rPr>
      </w:pPr>
      <w:r w:rsidRPr="00192E74">
        <w:rPr>
          <w:color w:val="000000" w:themeColor="text1"/>
        </w:rPr>
        <w:t>To gather information to:</w:t>
      </w:r>
    </w:p>
    <w:p w14:paraId="07E3E264" w14:textId="6D8C0182" w:rsidR="003867E0" w:rsidRPr="001131B4" w:rsidRDefault="003867E0" w:rsidP="003867E0">
      <w:pPr>
        <w:pStyle w:val="paragraph"/>
        <w:numPr>
          <w:ilvl w:val="0"/>
          <w:numId w:val="2"/>
        </w:numPr>
        <w:pBdr>
          <w:top w:val="single" w:sz="4" w:space="1" w:color="000000"/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  <w:lang w:val="en-GB"/>
        </w:rPr>
      </w:pPr>
      <w:r w:rsidRPr="001131B4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GB"/>
        </w:rPr>
        <w:t>Identify the opportunities for decarbonisation in the planning, design, maintenance and operation of road projects, to include technologies, materials etc.</w:t>
      </w:r>
      <w:r w:rsidRPr="001131B4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4C70BB91" w14:textId="04AF4EA9" w:rsidR="003867E0" w:rsidRPr="001131B4" w:rsidRDefault="003867E0" w:rsidP="003867E0">
      <w:pPr>
        <w:pStyle w:val="paragraph"/>
        <w:numPr>
          <w:ilvl w:val="0"/>
          <w:numId w:val="2"/>
        </w:numPr>
        <w:pBdr>
          <w:left w:val="single" w:sz="4" w:space="4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  <w:lang w:val="en-GB"/>
        </w:rPr>
      </w:pPr>
      <w:r w:rsidRPr="001131B4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GB"/>
        </w:rPr>
        <w:t>Identify the opportunities and potential impact of identified opportunities on decarboni</w:t>
      </w:r>
      <w:r w:rsidR="00D638F6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GB"/>
        </w:rPr>
        <w:t>s</w:t>
      </w:r>
      <w:r w:rsidRPr="001131B4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GB"/>
        </w:rPr>
        <w:t>ation.</w:t>
      </w:r>
      <w:r w:rsidRPr="001131B4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5DCF7E63" w14:textId="044D7CED" w:rsidR="003867E0" w:rsidRPr="001131B4" w:rsidRDefault="003867E0" w:rsidP="003867E0">
      <w:pPr>
        <w:pStyle w:val="paragraph"/>
        <w:numPr>
          <w:ilvl w:val="0"/>
          <w:numId w:val="2"/>
        </w:numPr>
        <w:pBdr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  <w:lang w:val="en-GB"/>
        </w:rPr>
      </w:pPr>
      <w:r w:rsidRPr="001131B4">
        <w:rPr>
          <w:rStyle w:val="normaltextrun"/>
          <w:rFonts w:ascii="Calibri" w:hAnsi="Calibri" w:cs="Calibri"/>
          <w:sz w:val="22"/>
          <w:szCs w:val="22"/>
          <w:shd w:val="clear" w:color="auto" w:fill="FFFFFF"/>
          <w:lang w:val="en-GB"/>
        </w:rPr>
        <w:t>Incorporate outputs from other TCs including within ST4.</w:t>
      </w:r>
      <w:r w:rsidRPr="001131B4">
        <w:rPr>
          <w:rStyle w:val="eop"/>
          <w:rFonts w:ascii="Calibri" w:hAnsi="Calibri" w:cs="Calibri"/>
          <w:sz w:val="22"/>
          <w:szCs w:val="22"/>
          <w:lang w:val="en-GB"/>
        </w:rPr>
        <w:t> </w:t>
      </w:r>
    </w:p>
    <w:p w14:paraId="0A37501D" w14:textId="77777777" w:rsidR="00C76C29" w:rsidRPr="003867E0" w:rsidRDefault="00C76C29" w:rsidP="00C76C29">
      <w:pPr>
        <w:rPr>
          <w:lang w:val="en-CA"/>
        </w:rPr>
      </w:pPr>
    </w:p>
    <w:p w14:paraId="4D008523" w14:textId="77777777" w:rsidR="004F4221" w:rsidRPr="004F4221" w:rsidRDefault="004F4221" w:rsidP="004F4221">
      <w:pPr>
        <w:spacing w:line="257" w:lineRule="auto"/>
        <w:jc w:val="both"/>
        <w:rPr>
          <w:rFonts w:ascii="Calibri" w:eastAsia="Calibri" w:hAnsi="Calibri" w:cs="Calibri"/>
          <w:b/>
          <w:color w:val="4472C4" w:themeColor="accent1"/>
        </w:rPr>
      </w:pPr>
      <w:r w:rsidRPr="004F4221">
        <w:rPr>
          <w:rFonts w:ascii="Calibri" w:eastAsia="Calibri" w:hAnsi="Calibri" w:cs="Calibri"/>
          <w:b/>
          <w:color w:val="4472C4" w:themeColor="accent1"/>
        </w:rPr>
        <w:t>Who should contribute to this survey</w:t>
      </w:r>
    </w:p>
    <w:p w14:paraId="28006908" w14:textId="74B50782" w:rsidR="004F4221" w:rsidRDefault="004F4221" w:rsidP="004F4221">
      <w:r>
        <w:t>We expect input from road authorities, road operators, experts, universities and more.</w:t>
      </w:r>
    </w:p>
    <w:p w14:paraId="2837176C" w14:textId="77777777" w:rsidR="004F4221" w:rsidRDefault="004F4221" w:rsidP="004F4221">
      <w:r>
        <w:t xml:space="preserve">Contributing to the survey is a great opportunity for you to share your best practice or showcase your national achievements. </w:t>
      </w:r>
    </w:p>
    <w:p w14:paraId="648A5EAD" w14:textId="0D04AD62" w:rsidR="004F4221" w:rsidRPr="004F4221" w:rsidRDefault="004F4221" w:rsidP="004F4221">
      <w:pPr>
        <w:spacing w:line="257" w:lineRule="auto"/>
        <w:jc w:val="both"/>
        <w:rPr>
          <w:rFonts w:ascii="Calibri" w:eastAsia="Calibri" w:hAnsi="Calibri" w:cs="Calibri"/>
          <w:b/>
          <w:color w:val="4472C4" w:themeColor="accent1"/>
        </w:rPr>
      </w:pPr>
      <w:r w:rsidRPr="004F4221">
        <w:rPr>
          <w:rFonts w:ascii="Calibri" w:eastAsia="Calibri" w:hAnsi="Calibri" w:cs="Calibri"/>
          <w:b/>
          <w:color w:val="4472C4" w:themeColor="accent1"/>
        </w:rPr>
        <w:t>Deadline for input</w:t>
      </w:r>
    </w:p>
    <w:p w14:paraId="0E9FCCAA" w14:textId="5C99043E" w:rsidR="00F8044E" w:rsidRDefault="004F4221" w:rsidP="004F4221">
      <w:pPr>
        <w:jc w:val="both"/>
      </w:pPr>
      <w:r w:rsidRPr="00B24104">
        <w:t>Please submit your valuable answers</w:t>
      </w:r>
      <w:r>
        <w:t xml:space="preserve"> to: </w:t>
      </w:r>
      <w:hyperlink r:id="rId14" w:history="1">
        <w:r w:rsidRPr="00137832">
          <w:rPr>
            <w:rStyle w:val="Hyperlink"/>
            <w:b/>
            <w:bCs/>
          </w:rPr>
          <w:t>jessica.postance@arup.com</w:t>
        </w:r>
      </w:hyperlink>
      <w:r w:rsidRPr="004F4221">
        <w:t xml:space="preserve"> by </w:t>
      </w:r>
      <w:r w:rsidR="005D2DE6">
        <w:rPr>
          <w:b/>
          <w:bCs/>
        </w:rPr>
        <w:t>30</w:t>
      </w:r>
      <w:r w:rsidR="005D2DE6" w:rsidRPr="006C7657">
        <w:rPr>
          <w:b/>
          <w:bCs/>
          <w:vertAlign w:val="superscript"/>
        </w:rPr>
        <w:t>th</w:t>
      </w:r>
      <w:r w:rsidR="005D2DE6" w:rsidRPr="008E3C59">
        <w:rPr>
          <w:b/>
          <w:bCs/>
        </w:rPr>
        <w:t xml:space="preserve"> </w:t>
      </w:r>
      <w:r w:rsidR="005D2DE6">
        <w:rPr>
          <w:b/>
          <w:bCs/>
        </w:rPr>
        <w:t>November</w:t>
      </w:r>
      <w:r w:rsidR="005D2DE6" w:rsidRPr="008E3C59">
        <w:rPr>
          <w:b/>
          <w:bCs/>
        </w:rPr>
        <w:t xml:space="preserve"> </w:t>
      </w:r>
      <w:r w:rsidRPr="008E3C59">
        <w:rPr>
          <w:b/>
          <w:bCs/>
        </w:rPr>
        <w:t>2024</w:t>
      </w:r>
      <w:r>
        <w:t>.</w:t>
      </w:r>
      <w:r w:rsidR="00F8044E">
        <w:br w:type="page"/>
      </w:r>
    </w:p>
    <w:tbl>
      <w:tblPr>
        <w:tblStyle w:val="TableGrid"/>
        <w:tblW w:w="111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443"/>
        <w:gridCol w:w="1799"/>
        <w:gridCol w:w="646"/>
        <w:gridCol w:w="99"/>
        <w:gridCol w:w="675"/>
        <w:gridCol w:w="2617"/>
        <w:gridCol w:w="1836"/>
      </w:tblGrid>
      <w:tr w:rsidR="00072742" w14:paraId="3B89E956" w14:textId="77777777" w:rsidTr="00464949">
        <w:tc>
          <w:tcPr>
            <w:tcW w:w="11115" w:type="dxa"/>
            <w:gridSpan w:val="7"/>
            <w:shd w:val="clear" w:color="auto" w:fill="1F3864" w:themeFill="accent1" w:themeFillShade="80"/>
          </w:tcPr>
          <w:p w14:paraId="7A378C31" w14:textId="2EB270D8" w:rsidR="00072742" w:rsidRPr="00072742" w:rsidRDefault="0026605A" w:rsidP="00BD3399">
            <w:pPr>
              <w:spacing w:before="60" w:afterLines="60" w:after="144"/>
              <w:jc w:val="center"/>
              <w:rPr>
                <w:rFonts w:ascii="Calibri" w:eastAsia="Calibri" w:hAnsi="Calibri" w:cs="Calibri"/>
                <w:b/>
                <w:bCs/>
                <w:color w:val="4472C4" w:themeColor="accent1"/>
              </w:rPr>
            </w:pPr>
            <w:r w:rsidRPr="0026605A">
              <w:rPr>
                <w:b/>
                <w:bCs/>
                <w:sz w:val="28"/>
                <w:szCs w:val="28"/>
              </w:rPr>
              <w:lastRenderedPageBreak/>
              <w:t>SURVEY ON DECARBONISATION IN ROAD INDUSTRY</w:t>
            </w:r>
          </w:p>
        </w:tc>
      </w:tr>
      <w:tr w:rsidR="0004501D" w14:paraId="380783F0" w14:textId="77777777" w:rsidTr="00464949">
        <w:tc>
          <w:tcPr>
            <w:tcW w:w="3443" w:type="dxa"/>
            <w:shd w:val="clear" w:color="auto" w:fill="FFFFFF" w:themeFill="background1"/>
          </w:tcPr>
          <w:p w14:paraId="203C6FF5" w14:textId="77777777" w:rsidR="00620300" w:rsidRDefault="00620300" w:rsidP="00BD3399">
            <w:pPr>
              <w:spacing w:before="60" w:afterLines="60" w:after="144"/>
            </w:pPr>
            <w:r>
              <w:t xml:space="preserve">Name: </w:t>
            </w:r>
          </w:p>
        </w:tc>
        <w:tc>
          <w:tcPr>
            <w:tcW w:w="7672" w:type="dxa"/>
            <w:gridSpan w:val="6"/>
            <w:shd w:val="clear" w:color="auto" w:fill="FFFFFF" w:themeFill="background1"/>
          </w:tcPr>
          <w:p w14:paraId="6A05A809" w14:textId="77777777" w:rsidR="00620300" w:rsidRPr="00072742" w:rsidRDefault="00620300" w:rsidP="00BD3399">
            <w:pPr>
              <w:spacing w:before="60" w:afterLines="60" w:after="144"/>
            </w:pPr>
          </w:p>
        </w:tc>
      </w:tr>
      <w:tr w:rsidR="0004501D" w14:paraId="1422BB54" w14:textId="77777777" w:rsidTr="00464949">
        <w:tc>
          <w:tcPr>
            <w:tcW w:w="3443" w:type="dxa"/>
            <w:shd w:val="clear" w:color="auto" w:fill="FFFFFF" w:themeFill="background1"/>
          </w:tcPr>
          <w:p w14:paraId="7D4BA66A" w14:textId="77777777" w:rsidR="00AF3D31" w:rsidRDefault="00AF3D31" w:rsidP="00BD3399">
            <w:pPr>
              <w:spacing w:before="60" w:afterLines="60" w:after="144"/>
            </w:pPr>
            <w:r>
              <w:t xml:space="preserve">Phone: </w:t>
            </w:r>
          </w:p>
        </w:tc>
        <w:tc>
          <w:tcPr>
            <w:tcW w:w="2445" w:type="dxa"/>
            <w:gridSpan w:val="2"/>
            <w:shd w:val="clear" w:color="auto" w:fill="FFFFFF" w:themeFill="background1"/>
          </w:tcPr>
          <w:p w14:paraId="5A39BBE3" w14:textId="77777777" w:rsidR="00AF3D31" w:rsidRDefault="00AF3D31" w:rsidP="00BD3399">
            <w:pPr>
              <w:spacing w:before="60" w:afterLines="60" w:after="144"/>
            </w:pPr>
          </w:p>
        </w:tc>
        <w:tc>
          <w:tcPr>
            <w:tcW w:w="3391" w:type="dxa"/>
            <w:gridSpan w:val="3"/>
            <w:shd w:val="clear" w:color="auto" w:fill="FFFFFF" w:themeFill="background1"/>
          </w:tcPr>
          <w:p w14:paraId="6F331B4F" w14:textId="77777777" w:rsidR="00AF3D31" w:rsidRPr="00072742" w:rsidRDefault="00AF3D31" w:rsidP="00BD3399">
            <w:pPr>
              <w:spacing w:before="60" w:afterLines="60" w:after="144"/>
            </w:pPr>
            <w:r>
              <w:t>Organisation</w:t>
            </w:r>
            <w:r w:rsidR="009456B5">
              <w:t xml:space="preserve">: </w:t>
            </w:r>
          </w:p>
        </w:tc>
        <w:tc>
          <w:tcPr>
            <w:tcW w:w="1836" w:type="dxa"/>
            <w:shd w:val="clear" w:color="auto" w:fill="FFFFFF" w:themeFill="background1"/>
          </w:tcPr>
          <w:p w14:paraId="41C8F396" w14:textId="77777777" w:rsidR="00AF3D31" w:rsidRPr="00072742" w:rsidRDefault="00AF3D31" w:rsidP="00BD3399">
            <w:pPr>
              <w:spacing w:before="60" w:afterLines="60" w:after="144"/>
            </w:pPr>
          </w:p>
        </w:tc>
      </w:tr>
      <w:tr w:rsidR="0004501D" w14:paraId="7D9FAB46" w14:textId="77777777" w:rsidTr="00464949">
        <w:tc>
          <w:tcPr>
            <w:tcW w:w="3443" w:type="dxa"/>
            <w:shd w:val="clear" w:color="auto" w:fill="FFFFFF" w:themeFill="background1"/>
          </w:tcPr>
          <w:p w14:paraId="2ED39A42" w14:textId="77777777" w:rsidR="00AF3D31" w:rsidRDefault="00620300" w:rsidP="00BD3399">
            <w:pPr>
              <w:spacing w:before="60" w:afterLines="60" w:after="144"/>
            </w:pPr>
            <w:r>
              <w:t>Mail:</w:t>
            </w:r>
          </w:p>
        </w:tc>
        <w:tc>
          <w:tcPr>
            <w:tcW w:w="2445" w:type="dxa"/>
            <w:gridSpan w:val="2"/>
            <w:shd w:val="clear" w:color="auto" w:fill="FFFFFF" w:themeFill="background1"/>
          </w:tcPr>
          <w:p w14:paraId="72A3D3EC" w14:textId="77777777" w:rsidR="00AF3D31" w:rsidRDefault="00AF3D31" w:rsidP="00BD3399">
            <w:pPr>
              <w:spacing w:before="60" w:afterLines="60" w:after="144"/>
            </w:pPr>
          </w:p>
        </w:tc>
        <w:tc>
          <w:tcPr>
            <w:tcW w:w="3391" w:type="dxa"/>
            <w:gridSpan w:val="3"/>
            <w:shd w:val="clear" w:color="auto" w:fill="FFFFFF" w:themeFill="background1"/>
          </w:tcPr>
          <w:p w14:paraId="7E483377" w14:textId="77777777" w:rsidR="00AF3D31" w:rsidRDefault="00620300" w:rsidP="00BD3399">
            <w:pPr>
              <w:spacing w:before="60" w:afterLines="60" w:after="144"/>
            </w:pPr>
            <w:r>
              <w:t>Country/State/Province</w:t>
            </w:r>
          </w:p>
        </w:tc>
        <w:tc>
          <w:tcPr>
            <w:tcW w:w="1836" w:type="dxa"/>
            <w:shd w:val="clear" w:color="auto" w:fill="FFFFFF" w:themeFill="background1"/>
          </w:tcPr>
          <w:p w14:paraId="0D0B940D" w14:textId="77777777" w:rsidR="00AF3D31" w:rsidRPr="00072742" w:rsidRDefault="00AF3D31" w:rsidP="00BD3399">
            <w:pPr>
              <w:spacing w:before="60" w:afterLines="60" w:after="144"/>
            </w:pPr>
          </w:p>
        </w:tc>
      </w:tr>
      <w:tr w:rsidR="004F58D0" w14:paraId="694BED9B" w14:textId="77777777" w:rsidTr="00464949">
        <w:tc>
          <w:tcPr>
            <w:tcW w:w="11115" w:type="dxa"/>
            <w:gridSpan w:val="7"/>
            <w:shd w:val="clear" w:color="auto" w:fill="1F3864" w:themeFill="accent1" w:themeFillShade="80"/>
          </w:tcPr>
          <w:p w14:paraId="36BB83A5" w14:textId="6BDC97DC" w:rsidR="004F58D0" w:rsidRPr="00395415" w:rsidRDefault="00C357BF" w:rsidP="00BD3399">
            <w:pPr>
              <w:pStyle w:val="ListParagraph"/>
              <w:numPr>
                <w:ilvl w:val="0"/>
                <w:numId w:val="16"/>
              </w:numPr>
              <w:spacing w:before="60" w:afterLines="60" w:after="14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Carbon </w:t>
            </w:r>
            <w:r w:rsidR="00395415" w:rsidRPr="00395415">
              <w:rPr>
                <w:b/>
                <w:bCs/>
              </w:rPr>
              <w:t>Management Process or Framework or System</w:t>
            </w:r>
          </w:p>
        </w:tc>
      </w:tr>
      <w:tr w:rsidR="00EF282B" w14:paraId="01033254" w14:textId="77777777" w:rsidTr="00464949">
        <w:tc>
          <w:tcPr>
            <w:tcW w:w="5242" w:type="dxa"/>
            <w:gridSpan w:val="2"/>
          </w:tcPr>
          <w:p w14:paraId="18DCCD5A" w14:textId="77777777" w:rsidR="00EC15FF" w:rsidRPr="001D0F20" w:rsidRDefault="00EC15FF" w:rsidP="00BD3399">
            <w:pPr>
              <w:spacing w:before="60" w:afterLines="60" w:after="144"/>
              <w:jc w:val="both"/>
              <w:rPr>
                <w:b/>
                <w:bCs/>
              </w:rPr>
            </w:pPr>
            <w:r w:rsidRPr="001D0F20">
              <w:rPr>
                <w:b/>
                <w:bCs/>
              </w:rPr>
              <w:t xml:space="preserve">Questions </w:t>
            </w:r>
          </w:p>
        </w:tc>
        <w:tc>
          <w:tcPr>
            <w:tcW w:w="745" w:type="dxa"/>
            <w:gridSpan w:val="2"/>
          </w:tcPr>
          <w:p w14:paraId="55239733" w14:textId="77777777" w:rsidR="00EC15FF" w:rsidRPr="001D0F20" w:rsidRDefault="00EC15FF" w:rsidP="00BD3399">
            <w:pPr>
              <w:spacing w:before="60" w:afterLines="60" w:after="144"/>
              <w:jc w:val="both"/>
              <w:rPr>
                <w:b/>
                <w:bCs/>
              </w:rPr>
            </w:pPr>
            <w:r w:rsidRPr="001D0F20">
              <w:rPr>
                <w:b/>
                <w:bCs/>
              </w:rPr>
              <w:t>Yes</w:t>
            </w:r>
          </w:p>
        </w:tc>
        <w:tc>
          <w:tcPr>
            <w:tcW w:w="675" w:type="dxa"/>
          </w:tcPr>
          <w:p w14:paraId="7C5AC6C2" w14:textId="77777777" w:rsidR="00EC15FF" w:rsidRPr="001D0F20" w:rsidRDefault="00EC15FF" w:rsidP="00BD3399">
            <w:pPr>
              <w:spacing w:before="60" w:afterLines="60" w:after="144"/>
              <w:jc w:val="both"/>
              <w:rPr>
                <w:b/>
                <w:bCs/>
              </w:rPr>
            </w:pPr>
            <w:r w:rsidRPr="001D0F20">
              <w:rPr>
                <w:b/>
                <w:bCs/>
              </w:rPr>
              <w:t>No</w:t>
            </w:r>
          </w:p>
        </w:tc>
        <w:tc>
          <w:tcPr>
            <w:tcW w:w="4453" w:type="dxa"/>
            <w:gridSpan w:val="2"/>
          </w:tcPr>
          <w:p w14:paraId="370DAF9E" w14:textId="77777777" w:rsidR="00EC15FF" w:rsidRPr="001D0F20" w:rsidRDefault="0026529E" w:rsidP="00BD3399">
            <w:pPr>
              <w:spacing w:before="60" w:afterLines="60" w:after="144"/>
              <w:jc w:val="both"/>
              <w:rPr>
                <w:b/>
                <w:bCs/>
              </w:rPr>
            </w:pPr>
            <w:r w:rsidRPr="001D0F20">
              <w:rPr>
                <w:b/>
                <w:bCs/>
              </w:rPr>
              <w:t>Please add any relevant information, or additional comments, or links to relevant websites you have:</w:t>
            </w:r>
          </w:p>
        </w:tc>
      </w:tr>
      <w:tr w:rsidR="0004501D" w14:paraId="670DD327" w14:textId="77777777" w:rsidTr="00464949">
        <w:trPr>
          <w:trHeight w:val="756"/>
        </w:trPr>
        <w:tc>
          <w:tcPr>
            <w:tcW w:w="5242" w:type="dxa"/>
            <w:gridSpan w:val="2"/>
          </w:tcPr>
          <w:p w14:paraId="3F4B4ECE" w14:textId="0B75FF67" w:rsidR="009D4F1D" w:rsidRDefault="009D4F1D" w:rsidP="00596290">
            <w:pPr>
              <w:spacing w:before="60" w:afterLines="60" w:after="144"/>
              <w:jc w:val="both"/>
            </w:pPr>
            <w:r w:rsidRPr="002E29A5">
              <w:t>1A) What is your understanding of “decarbonisation”. Please give a short definition.</w:t>
            </w:r>
          </w:p>
        </w:tc>
        <w:tc>
          <w:tcPr>
            <w:tcW w:w="5873" w:type="dxa"/>
            <w:gridSpan w:val="5"/>
          </w:tcPr>
          <w:p w14:paraId="4D0C2C57" w14:textId="77777777" w:rsidR="009D4F1D" w:rsidRDefault="009D4F1D" w:rsidP="00596290">
            <w:pPr>
              <w:spacing w:before="60" w:afterLines="60" w:after="144"/>
              <w:jc w:val="both"/>
            </w:pPr>
          </w:p>
        </w:tc>
      </w:tr>
      <w:tr w:rsidR="00EF282B" w14:paraId="0E0691DD" w14:textId="77777777" w:rsidTr="00464949">
        <w:trPr>
          <w:trHeight w:val="756"/>
        </w:trPr>
        <w:tc>
          <w:tcPr>
            <w:tcW w:w="5242" w:type="dxa"/>
            <w:gridSpan w:val="2"/>
          </w:tcPr>
          <w:p w14:paraId="1557858F" w14:textId="59E6A821" w:rsidR="00181235" w:rsidRDefault="00596290" w:rsidP="00181235">
            <w:pPr>
              <w:spacing w:before="60" w:afterLines="60" w:after="144"/>
              <w:jc w:val="both"/>
            </w:pPr>
            <w:r>
              <w:t>1</w:t>
            </w:r>
            <w:r w:rsidR="002E29A5">
              <w:t>B</w:t>
            </w:r>
            <w:r>
              <w:t xml:space="preserve">) </w:t>
            </w:r>
            <w:r w:rsidR="00181235" w:rsidRPr="00395415">
              <w:t xml:space="preserve">Does your </w:t>
            </w:r>
            <w:r w:rsidR="00181235" w:rsidRPr="005A38A5">
              <w:rPr>
                <w:u w:val="single"/>
              </w:rPr>
              <w:t>organisation</w:t>
            </w:r>
            <w:r w:rsidR="00181235" w:rsidRPr="00395415">
              <w:t xml:space="preserve"> has a </w:t>
            </w:r>
            <w:r w:rsidR="00181235" w:rsidRPr="005A38A5">
              <w:rPr>
                <w:b/>
                <w:bCs/>
              </w:rPr>
              <w:t>carbon management process</w:t>
            </w:r>
            <w:r w:rsidR="00181235">
              <w:rPr>
                <w:b/>
                <w:bCs/>
              </w:rPr>
              <w:t xml:space="preserve"> or system</w:t>
            </w:r>
            <w:r w:rsidR="00EF282B">
              <w:rPr>
                <w:b/>
                <w:bCs/>
              </w:rPr>
              <w:t xml:space="preserve"> or framework</w:t>
            </w:r>
            <w:r w:rsidR="00181235">
              <w:t xml:space="preserve"> </w:t>
            </w:r>
            <w:r w:rsidR="00181235" w:rsidRPr="00F91386"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  <w:t>in the planning, design, maintenance and operation of road projects</w:t>
            </w:r>
            <w:r w:rsidR="00181235" w:rsidRPr="00395415">
              <w:t>?</w:t>
            </w:r>
          </w:p>
          <w:p w14:paraId="59AB8CA6" w14:textId="77777777" w:rsidR="00181235" w:rsidRDefault="00181235" w:rsidP="00181235">
            <w:pPr>
              <w:spacing w:before="60" w:afterLines="60" w:after="144"/>
              <w:jc w:val="both"/>
            </w:pPr>
            <w:r>
              <w:t>An illustrative example is provided below:</w:t>
            </w:r>
          </w:p>
          <w:p w14:paraId="07CE6254" w14:textId="77777777" w:rsidR="00040EC6" w:rsidRDefault="00181235" w:rsidP="00181235">
            <w:pPr>
              <w:spacing w:before="60" w:afterLines="60" w:after="144"/>
              <w:jc w:val="both"/>
            </w:pPr>
            <w:r>
              <w:rPr>
                <w:noProof/>
              </w:rPr>
              <w:drawing>
                <wp:inline distT="0" distB="0" distL="0" distR="0" wp14:anchorId="1583A331" wp14:editId="6F018870">
                  <wp:extent cx="2916332" cy="2620370"/>
                  <wp:effectExtent l="0" t="0" r="0" b="8890"/>
                  <wp:docPr id="13678124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037" cy="2645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575808" w14:textId="3BFA9EA9" w:rsidR="001B0818" w:rsidRDefault="001B0818" w:rsidP="001B0818">
            <w:pPr>
              <w:spacing w:before="60" w:afterLines="60" w:after="144"/>
              <w:jc w:val="both"/>
            </w:pPr>
            <w:r>
              <w:t xml:space="preserve">Ref: </w:t>
            </w:r>
            <w:hyperlink r:id="rId16" w:history="1">
              <w:r w:rsidRPr="00137832">
                <w:rPr>
                  <w:rStyle w:val="Hyperlink"/>
                </w:rPr>
                <w:t>https://go-positive.co.uk/How-to-Create-an-Effective-Carbon-Management-Process</w:t>
              </w:r>
            </w:hyperlink>
          </w:p>
          <w:p w14:paraId="09FAD575" w14:textId="3C1E8E80" w:rsidR="00EF282B" w:rsidRDefault="00EF282B" w:rsidP="001B0818">
            <w:pPr>
              <w:spacing w:before="60" w:afterLines="60" w:after="144"/>
              <w:jc w:val="both"/>
            </w:pPr>
            <w:r>
              <w:t xml:space="preserve">Example: </w:t>
            </w:r>
            <w:hyperlink r:id="rId17" w:history="1">
              <w:r w:rsidRPr="00137832">
                <w:rPr>
                  <w:rStyle w:val="Hyperlink"/>
                </w:rPr>
                <w:t>https://www.strategyand.pwc.com/m1/en/strategic-foresight/sector-strategies/energy-chemical-utility-management/the-national-carbon-management-framework.html</w:t>
              </w:r>
            </w:hyperlink>
          </w:p>
        </w:tc>
        <w:tc>
          <w:tcPr>
            <w:tcW w:w="745" w:type="dxa"/>
            <w:gridSpan w:val="2"/>
          </w:tcPr>
          <w:p w14:paraId="1299C43A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675" w:type="dxa"/>
          </w:tcPr>
          <w:p w14:paraId="4DDBEF00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4453" w:type="dxa"/>
            <w:gridSpan w:val="2"/>
          </w:tcPr>
          <w:p w14:paraId="0FB78278" w14:textId="77777777" w:rsidR="00596290" w:rsidRDefault="00596290" w:rsidP="00596290">
            <w:pPr>
              <w:spacing w:before="60" w:afterLines="60" w:after="144"/>
              <w:jc w:val="both"/>
            </w:pPr>
          </w:p>
        </w:tc>
      </w:tr>
      <w:tr w:rsidR="00EF282B" w14:paraId="040C1D05" w14:textId="77777777" w:rsidTr="00464949">
        <w:trPr>
          <w:trHeight w:val="756"/>
        </w:trPr>
        <w:tc>
          <w:tcPr>
            <w:tcW w:w="5242" w:type="dxa"/>
            <w:gridSpan w:val="2"/>
          </w:tcPr>
          <w:p w14:paraId="0A44AA4A" w14:textId="77777777" w:rsidR="00EF282B" w:rsidRDefault="00596290" w:rsidP="00EF282B">
            <w:pPr>
              <w:spacing w:before="60" w:afterLines="60" w:after="144"/>
              <w:jc w:val="both"/>
            </w:pPr>
            <w:r>
              <w:t>1</w:t>
            </w:r>
            <w:r w:rsidR="002E29A5">
              <w:t>C</w:t>
            </w:r>
            <w:r>
              <w:t xml:space="preserve">) </w:t>
            </w:r>
            <w:r w:rsidR="00EF282B" w:rsidRPr="00395415">
              <w:t xml:space="preserve">Does your </w:t>
            </w:r>
            <w:r w:rsidR="00EF282B" w:rsidRPr="00C52FE4">
              <w:rPr>
                <w:u w:val="single"/>
              </w:rPr>
              <w:t>organisation</w:t>
            </w:r>
            <w:r w:rsidR="00EF282B" w:rsidRPr="00395415">
              <w:t xml:space="preserve"> has a </w:t>
            </w:r>
            <w:r w:rsidR="00EF282B" w:rsidRPr="005A38A5">
              <w:rPr>
                <w:b/>
                <w:bCs/>
              </w:rPr>
              <w:t xml:space="preserve">carbon system </w:t>
            </w:r>
            <w:r w:rsidR="00EF282B" w:rsidRPr="00F91386"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  <w:t>in the planning, design, maintenance and operation of road projects</w:t>
            </w:r>
            <w:r w:rsidR="00EF282B" w:rsidRPr="00395415">
              <w:t>?</w:t>
            </w:r>
          </w:p>
          <w:p w14:paraId="2B1F7B4A" w14:textId="1230A39D" w:rsidR="00181235" w:rsidRDefault="00EF282B" w:rsidP="00F47B52">
            <w:pPr>
              <w:spacing w:before="60" w:afterLines="60" w:after="144"/>
              <w:jc w:val="both"/>
            </w:pPr>
            <w:r>
              <w:t xml:space="preserve">Example provided here: </w:t>
            </w:r>
            <w:hyperlink r:id="rId18" w:history="1">
              <w:r w:rsidRPr="00137832">
                <w:rPr>
                  <w:rStyle w:val="Hyperlink"/>
                </w:rPr>
                <w:t>https://go-positive.co.uk/2024-Carbon-Management-System</w:t>
              </w:r>
            </w:hyperlink>
          </w:p>
        </w:tc>
        <w:tc>
          <w:tcPr>
            <w:tcW w:w="745" w:type="dxa"/>
            <w:gridSpan w:val="2"/>
          </w:tcPr>
          <w:p w14:paraId="71C9863E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675" w:type="dxa"/>
          </w:tcPr>
          <w:p w14:paraId="5B2FF9D9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4453" w:type="dxa"/>
            <w:gridSpan w:val="2"/>
          </w:tcPr>
          <w:p w14:paraId="5A90E773" w14:textId="77777777" w:rsidR="00596290" w:rsidRDefault="00596290" w:rsidP="00596290">
            <w:pPr>
              <w:spacing w:before="60" w:afterLines="60" w:after="144"/>
              <w:jc w:val="both"/>
            </w:pPr>
          </w:p>
        </w:tc>
      </w:tr>
      <w:tr w:rsidR="00EF282B" w14:paraId="04F19813" w14:textId="77777777" w:rsidTr="00464949">
        <w:trPr>
          <w:trHeight w:val="756"/>
        </w:trPr>
        <w:tc>
          <w:tcPr>
            <w:tcW w:w="5242" w:type="dxa"/>
            <w:gridSpan w:val="2"/>
          </w:tcPr>
          <w:p w14:paraId="1AF1C619" w14:textId="7C8AE71F" w:rsidR="00596290" w:rsidRDefault="00596290" w:rsidP="00596290">
            <w:pPr>
              <w:spacing w:before="60" w:afterLines="60" w:after="144"/>
              <w:jc w:val="both"/>
            </w:pPr>
            <w:r>
              <w:lastRenderedPageBreak/>
              <w:t>1</w:t>
            </w:r>
            <w:r w:rsidR="002E29A5">
              <w:t>D</w:t>
            </w:r>
            <w:r>
              <w:t xml:space="preserve">) </w:t>
            </w:r>
            <w:r w:rsidR="00EF282B">
              <w:t xml:space="preserve">Does your </w:t>
            </w:r>
            <w:r w:rsidR="00EF282B" w:rsidRPr="00C52FE4">
              <w:rPr>
                <w:u w:val="single"/>
              </w:rPr>
              <w:t>country</w:t>
            </w:r>
            <w:r w:rsidR="00EF282B">
              <w:t xml:space="preserve"> use any </w:t>
            </w:r>
            <w:r w:rsidR="00EF282B" w:rsidRPr="00571E33">
              <w:rPr>
                <w:b/>
                <w:bCs/>
              </w:rPr>
              <w:t>standards</w:t>
            </w:r>
            <w:r w:rsidR="00EF282B">
              <w:t xml:space="preserve"> for carbon management</w:t>
            </w:r>
            <w:r w:rsidR="00A477A3">
              <w:t>?</w:t>
            </w:r>
          </w:p>
        </w:tc>
        <w:tc>
          <w:tcPr>
            <w:tcW w:w="745" w:type="dxa"/>
            <w:gridSpan w:val="2"/>
          </w:tcPr>
          <w:p w14:paraId="484972EA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675" w:type="dxa"/>
          </w:tcPr>
          <w:p w14:paraId="44CA5FF0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4453" w:type="dxa"/>
            <w:gridSpan w:val="2"/>
          </w:tcPr>
          <w:p w14:paraId="22CF475E" w14:textId="09BB78AF" w:rsidR="00596290" w:rsidRDefault="00596290" w:rsidP="00596290">
            <w:pPr>
              <w:spacing w:before="60" w:afterLines="60" w:after="144"/>
              <w:jc w:val="both"/>
            </w:pPr>
          </w:p>
        </w:tc>
      </w:tr>
      <w:tr w:rsidR="00EF282B" w14:paraId="49BB7064" w14:textId="77777777" w:rsidTr="00464949">
        <w:trPr>
          <w:trHeight w:val="756"/>
        </w:trPr>
        <w:tc>
          <w:tcPr>
            <w:tcW w:w="5242" w:type="dxa"/>
            <w:gridSpan w:val="2"/>
          </w:tcPr>
          <w:p w14:paraId="6EC3F8F8" w14:textId="3EA9DAFA" w:rsidR="00EF282B" w:rsidRDefault="00596290" w:rsidP="00EF282B">
            <w:pPr>
              <w:spacing w:before="60" w:afterLines="60" w:after="144"/>
              <w:jc w:val="both"/>
            </w:pPr>
            <w:r>
              <w:t>1</w:t>
            </w:r>
            <w:r w:rsidR="002E29A5">
              <w:t>E</w:t>
            </w:r>
            <w:r>
              <w:t xml:space="preserve">) </w:t>
            </w:r>
            <w:r w:rsidR="00EF282B">
              <w:t xml:space="preserve">Does your </w:t>
            </w:r>
            <w:r w:rsidR="00EF282B" w:rsidRPr="00C52FE4">
              <w:rPr>
                <w:u w:val="single"/>
              </w:rPr>
              <w:t>organisation</w:t>
            </w:r>
            <w:r w:rsidR="00EF282B">
              <w:t xml:space="preserve"> use any </w:t>
            </w:r>
            <w:r w:rsidR="00EF282B" w:rsidRPr="00571E33">
              <w:rPr>
                <w:b/>
                <w:bCs/>
              </w:rPr>
              <w:t xml:space="preserve">standards </w:t>
            </w:r>
            <w:r w:rsidR="00EF282B">
              <w:t>for carbon management</w:t>
            </w:r>
            <w:r w:rsidR="00A477A3">
              <w:t>?</w:t>
            </w:r>
          </w:p>
          <w:p w14:paraId="3470157F" w14:textId="42FBEAC2" w:rsidR="00A477A3" w:rsidRDefault="00F7047C" w:rsidP="00EF282B">
            <w:pPr>
              <w:spacing w:before="60" w:afterLines="60" w:after="144"/>
              <w:jc w:val="both"/>
            </w:pPr>
            <w:r>
              <w:t xml:space="preserve">Two </w:t>
            </w:r>
            <w:r w:rsidR="00EF282B">
              <w:t>example</w:t>
            </w:r>
            <w:r>
              <w:t>s from the UK are</w:t>
            </w:r>
            <w:r w:rsidR="00EF282B">
              <w:t xml:space="preserve"> provided here:</w:t>
            </w:r>
          </w:p>
          <w:p w14:paraId="60FC1949" w14:textId="43172A42" w:rsidR="0088382E" w:rsidRDefault="005510E2" w:rsidP="0004501D">
            <w:pPr>
              <w:spacing w:before="60" w:afterLines="60" w:after="144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BD0FC6" wp14:editId="72130B0C">
                  <wp:extent cx="1801495" cy="2545080"/>
                  <wp:effectExtent l="0" t="0" r="8255" b="7620"/>
                  <wp:docPr id="1458907997" name="Picture 8" descr="PAS 2080 2016 Managing whole-lif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S 2080 2016 Managing whole-lif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2545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89A74F" w14:textId="77777777" w:rsidR="0004501D" w:rsidRDefault="00000000" w:rsidP="0004501D">
            <w:pPr>
              <w:spacing w:before="60" w:afterLines="60" w:after="144"/>
              <w:jc w:val="both"/>
              <w:rPr>
                <w:rStyle w:val="Hyperlink"/>
              </w:rPr>
            </w:pPr>
            <w:hyperlink r:id="rId20" w:history="1">
              <w:r w:rsidR="00EF282B" w:rsidRPr="00137832">
                <w:rPr>
                  <w:rStyle w:val="Hyperlink"/>
                </w:rPr>
                <w:t>https://www.bsigroup.com/siteassets/pdf/en/insights-and-media/insights/brochures/pas_2080.pdf</w:t>
              </w:r>
            </w:hyperlink>
          </w:p>
          <w:p w14:paraId="4DA16609" w14:textId="437C51B9" w:rsidR="00464949" w:rsidRDefault="00F7047C" w:rsidP="0004501D">
            <w:pPr>
              <w:spacing w:before="60" w:afterLines="60" w:after="144"/>
              <w:jc w:val="both"/>
              <w:rPr>
                <w:rStyle w:val="Hyperlink"/>
              </w:rPr>
            </w:pPr>
            <w:r>
              <w:rPr>
                <w:noProof/>
              </w:rPr>
              <w:drawing>
                <wp:inline distT="0" distB="0" distL="0" distR="0" wp14:anchorId="2F5F0614" wp14:editId="7C8BB88A">
                  <wp:extent cx="3191510" cy="2127250"/>
                  <wp:effectExtent l="0" t="0" r="8890" b="6350"/>
                  <wp:docPr id="1627243278" name="Picture 10" descr="futuristic road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futuristic road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510" cy="212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661017" w14:textId="6EEBCEB1" w:rsidR="00B752BB" w:rsidRDefault="00000000" w:rsidP="0004501D">
            <w:pPr>
              <w:spacing w:before="60" w:afterLines="60" w:after="144"/>
              <w:jc w:val="both"/>
            </w:pPr>
            <w:hyperlink r:id="rId22" w:history="1">
              <w:r w:rsidR="00464949" w:rsidRPr="007D5F25">
                <w:rPr>
                  <w:rStyle w:val="Hyperlink"/>
                </w:rPr>
                <w:t>https://www.adeptnet.org.uk/sites/default/files/media/2023-10/Carbon%20Calculation%20and%20Reporting%20%28CCAS%29%20Guidance%20for%20Local%20Roads.pdf</w:t>
              </w:r>
            </w:hyperlink>
          </w:p>
        </w:tc>
        <w:tc>
          <w:tcPr>
            <w:tcW w:w="745" w:type="dxa"/>
            <w:gridSpan w:val="2"/>
          </w:tcPr>
          <w:p w14:paraId="6C842AF4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675" w:type="dxa"/>
          </w:tcPr>
          <w:p w14:paraId="2570C25C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4453" w:type="dxa"/>
            <w:gridSpan w:val="2"/>
          </w:tcPr>
          <w:p w14:paraId="71DD16AA" w14:textId="77777777" w:rsidR="00596290" w:rsidRDefault="00596290" w:rsidP="00596290">
            <w:pPr>
              <w:spacing w:before="60" w:afterLines="60" w:after="144"/>
              <w:jc w:val="both"/>
            </w:pPr>
          </w:p>
        </w:tc>
      </w:tr>
      <w:tr w:rsidR="00EF282B" w14:paraId="766970E1" w14:textId="77777777" w:rsidTr="00464949">
        <w:trPr>
          <w:trHeight w:val="756"/>
        </w:trPr>
        <w:tc>
          <w:tcPr>
            <w:tcW w:w="5242" w:type="dxa"/>
            <w:gridSpan w:val="2"/>
          </w:tcPr>
          <w:p w14:paraId="014812D4" w14:textId="15D6565D" w:rsidR="00596290" w:rsidRDefault="00596290" w:rsidP="00596290">
            <w:pPr>
              <w:spacing w:before="60" w:afterLines="60" w:after="144"/>
              <w:jc w:val="both"/>
            </w:pPr>
            <w:r>
              <w:t>1</w:t>
            </w:r>
            <w:r w:rsidR="002E29A5">
              <w:t>F</w:t>
            </w:r>
            <w:r>
              <w:t xml:space="preserve">) </w:t>
            </w:r>
            <w:r w:rsidR="00EF282B" w:rsidRPr="00A94FDE">
              <w:t xml:space="preserve">Does your country or organisation use normative and/or contractual tools for managing and reducing the carbon footprint of </w:t>
            </w:r>
            <w:r w:rsidR="00EF282B" w:rsidRPr="00A94FDE"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  <w:t>road projects</w:t>
            </w:r>
            <w:r w:rsidR="00EF282B" w:rsidRPr="00A94FDE">
              <w:t>?</w:t>
            </w:r>
          </w:p>
        </w:tc>
        <w:tc>
          <w:tcPr>
            <w:tcW w:w="745" w:type="dxa"/>
            <w:gridSpan w:val="2"/>
          </w:tcPr>
          <w:p w14:paraId="450712FA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675" w:type="dxa"/>
          </w:tcPr>
          <w:p w14:paraId="3B6FD0FF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4453" w:type="dxa"/>
            <w:gridSpan w:val="2"/>
          </w:tcPr>
          <w:p w14:paraId="4BB19337" w14:textId="77777777" w:rsidR="00596290" w:rsidRDefault="00596290" w:rsidP="00596290">
            <w:pPr>
              <w:spacing w:before="60" w:afterLines="60" w:after="144"/>
              <w:jc w:val="both"/>
            </w:pPr>
          </w:p>
        </w:tc>
      </w:tr>
    </w:tbl>
    <w:p w14:paraId="0C86FB83" w14:textId="77777777" w:rsidR="00F7047C" w:rsidRDefault="00000000">
      <w:hyperlink r:id="rId23" w:history="1"/>
    </w:p>
    <w:p w14:paraId="4A56A43F" w14:textId="0E13112F" w:rsidR="00F8044E" w:rsidRDefault="00AA4596">
      <w:r>
        <w:br w:type="page"/>
      </w:r>
    </w:p>
    <w:tbl>
      <w:tblPr>
        <w:tblStyle w:val="TableGrid"/>
        <w:tblW w:w="111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867"/>
        <w:gridCol w:w="774"/>
        <w:gridCol w:w="675"/>
        <w:gridCol w:w="4799"/>
      </w:tblGrid>
      <w:tr w:rsidR="00596290" w14:paraId="5390A52E" w14:textId="77777777" w:rsidTr="00403488">
        <w:tc>
          <w:tcPr>
            <w:tcW w:w="11115" w:type="dxa"/>
            <w:gridSpan w:val="4"/>
            <w:shd w:val="clear" w:color="auto" w:fill="1F3864" w:themeFill="accent1" w:themeFillShade="80"/>
          </w:tcPr>
          <w:p w14:paraId="12075B54" w14:textId="237B4018" w:rsidR="00596290" w:rsidRPr="00362A0A" w:rsidRDefault="00596290" w:rsidP="00596290">
            <w:pPr>
              <w:pStyle w:val="ListParagraph"/>
              <w:numPr>
                <w:ilvl w:val="0"/>
                <w:numId w:val="16"/>
              </w:numPr>
              <w:spacing w:before="60" w:afterLines="60" w:after="144"/>
              <w:jc w:val="center"/>
              <w:rPr>
                <w:b/>
                <w:bCs/>
              </w:rPr>
            </w:pPr>
            <w:r w:rsidRPr="00362A0A">
              <w:rPr>
                <w:b/>
                <w:bCs/>
              </w:rPr>
              <w:lastRenderedPageBreak/>
              <w:t>Decarbonisation strategies and roadmaps </w:t>
            </w:r>
          </w:p>
        </w:tc>
      </w:tr>
      <w:tr w:rsidR="00596290" w14:paraId="35E31DA8" w14:textId="77777777" w:rsidTr="00403488">
        <w:tc>
          <w:tcPr>
            <w:tcW w:w="4867" w:type="dxa"/>
          </w:tcPr>
          <w:p w14:paraId="077D7807" w14:textId="77777777" w:rsidR="00596290" w:rsidRPr="001D0F20" w:rsidRDefault="00596290" w:rsidP="00596290">
            <w:pPr>
              <w:spacing w:before="60" w:afterLines="60" w:after="144"/>
              <w:jc w:val="both"/>
              <w:rPr>
                <w:b/>
                <w:bCs/>
              </w:rPr>
            </w:pPr>
            <w:r w:rsidRPr="001D0F20">
              <w:rPr>
                <w:b/>
                <w:bCs/>
              </w:rPr>
              <w:t xml:space="preserve">Questions </w:t>
            </w:r>
          </w:p>
        </w:tc>
        <w:tc>
          <w:tcPr>
            <w:tcW w:w="774" w:type="dxa"/>
          </w:tcPr>
          <w:p w14:paraId="55764F03" w14:textId="77777777" w:rsidR="00596290" w:rsidRPr="001D0F20" w:rsidRDefault="00596290" w:rsidP="00596290">
            <w:pPr>
              <w:spacing w:before="60" w:afterLines="60" w:after="144"/>
              <w:jc w:val="both"/>
              <w:rPr>
                <w:b/>
                <w:bCs/>
              </w:rPr>
            </w:pPr>
            <w:r w:rsidRPr="001D0F20">
              <w:rPr>
                <w:b/>
                <w:bCs/>
              </w:rPr>
              <w:t>Yes</w:t>
            </w:r>
          </w:p>
        </w:tc>
        <w:tc>
          <w:tcPr>
            <w:tcW w:w="675" w:type="dxa"/>
          </w:tcPr>
          <w:p w14:paraId="1A09B756" w14:textId="77777777" w:rsidR="00596290" w:rsidRPr="001D0F20" w:rsidRDefault="00596290" w:rsidP="00596290">
            <w:pPr>
              <w:spacing w:before="60" w:afterLines="60" w:after="144"/>
              <w:jc w:val="both"/>
              <w:rPr>
                <w:b/>
                <w:bCs/>
              </w:rPr>
            </w:pPr>
            <w:r w:rsidRPr="001D0F20">
              <w:rPr>
                <w:b/>
                <w:bCs/>
              </w:rPr>
              <w:t>No</w:t>
            </w:r>
          </w:p>
        </w:tc>
        <w:tc>
          <w:tcPr>
            <w:tcW w:w="4799" w:type="dxa"/>
          </w:tcPr>
          <w:p w14:paraId="14257991" w14:textId="77777777" w:rsidR="00596290" w:rsidRPr="001D0F20" w:rsidRDefault="00596290" w:rsidP="00596290">
            <w:pPr>
              <w:spacing w:before="60" w:afterLines="60" w:after="144"/>
              <w:jc w:val="both"/>
              <w:rPr>
                <w:b/>
                <w:bCs/>
              </w:rPr>
            </w:pPr>
            <w:r w:rsidRPr="001D0F20">
              <w:rPr>
                <w:b/>
                <w:bCs/>
              </w:rPr>
              <w:t>Please add any relevant information, or additional comments, or links to relevant websites you have:</w:t>
            </w:r>
          </w:p>
        </w:tc>
      </w:tr>
      <w:tr w:rsidR="00596290" w14:paraId="48FDE3D6" w14:textId="77777777" w:rsidTr="00403488">
        <w:tc>
          <w:tcPr>
            <w:tcW w:w="4867" w:type="dxa"/>
          </w:tcPr>
          <w:p w14:paraId="1C0B2828" w14:textId="1D90A983" w:rsidR="00596290" w:rsidRPr="00AD38E5" w:rsidRDefault="00596290" w:rsidP="00596290">
            <w:pPr>
              <w:spacing w:before="60" w:afterLines="60" w:after="144"/>
              <w:jc w:val="both"/>
            </w:pPr>
            <w:r w:rsidRPr="00AD38E5">
              <w:rPr>
                <w:rFonts w:eastAsiaTheme="minorEastAsia"/>
              </w:rPr>
              <w:t>2A</w:t>
            </w:r>
            <w:r w:rsidRPr="00AD38E5">
              <w:t xml:space="preserve">) Does your </w:t>
            </w:r>
            <w:r w:rsidRPr="00AD38E5">
              <w:rPr>
                <w:u w:val="single"/>
              </w:rPr>
              <w:t>country</w:t>
            </w:r>
            <w:r w:rsidRPr="00AD38E5">
              <w:t xml:space="preserve"> have a </w:t>
            </w:r>
            <w:r w:rsidR="00CD2427" w:rsidRPr="00AD38E5">
              <w:t>road</w:t>
            </w:r>
            <w:r w:rsidRPr="00AD38E5">
              <w:t xml:space="preserve"> </w:t>
            </w:r>
            <w:r w:rsidRPr="00AD38E5">
              <w:rPr>
                <w:b/>
                <w:bCs/>
              </w:rPr>
              <w:t>decarbonisation strategy</w:t>
            </w:r>
            <w:r w:rsidRPr="00AD38E5">
              <w:t>?</w:t>
            </w:r>
            <w:r w:rsidRPr="00AD38E5">
              <w:rPr>
                <w:rStyle w:val="eop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0C2676" w:rsidRPr="000C2676">
              <w:t xml:space="preserve"> If yes, who defined the strategy and when?</w:t>
            </w:r>
          </w:p>
        </w:tc>
        <w:tc>
          <w:tcPr>
            <w:tcW w:w="774" w:type="dxa"/>
          </w:tcPr>
          <w:p w14:paraId="1F72F646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675" w:type="dxa"/>
          </w:tcPr>
          <w:p w14:paraId="08CE6F91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4799" w:type="dxa"/>
          </w:tcPr>
          <w:p w14:paraId="61CDCEAD" w14:textId="77777777" w:rsidR="00596290" w:rsidRDefault="00596290" w:rsidP="00596290">
            <w:pPr>
              <w:spacing w:before="60" w:afterLines="60" w:after="144"/>
              <w:jc w:val="both"/>
            </w:pPr>
          </w:p>
        </w:tc>
      </w:tr>
      <w:tr w:rsidR="00CD2427" w14:paraId="5227405C" w14:textId="77777777" w:rsidTr="00403488">
        <w:tc>
          <w:tcPr>
            <w:tcW w:w="4867" w:type="dxa"/>
          </w:tcPr>
          <w:p w14:paraId="73E1867D" w14:textId="084730A4" w:rsidR="00CD2427" w:rsidRPr="00AD38E5" w:rsidRDefault="00CD2427" w:rsidP="00596290">
            <w:pPr>
              <w:spacing w:before="60" w:afterLines="60" w:after="144"/>
              <w:jc w:val="both"/>
              <w:rPr>
                <w:rFonts w:eastAsiaTheme="minorEastAsia"/>
              </w:rPr>
            </w:pPr>
            <w:r w:rsidRPr="00AD38E5">
              <w:rPr>
                <w:rFonts w:eastAsiaTheme="minorEastAsia"/>
              </w:rPr>
              <w:t>2B</w:t>
            </w:r>
            <w:r w:rsidRPr="00AD38E5">
              <w:t xml:space="preserve">) Does your </w:t>
            </w:r>
            <w:r w:rsidRPr="00AD38E5">
              <w:rPr>
                <w:u w:val="single"/>
              </w:rPr>
              <w:t>organisation</w:t>
            </w:r>
            <w:r w:rsidRPr="00AD38E5">
              <w:t xml:space="preserve"> have a road </w:t>
            </w:r>
            <w:r w:rsidRPr="00AD38E5">
              <w:rPr>
                <w:b/>
                <w:bCs/>
              </w:rPr>
              <w:t>decarbonisation strategy</w:t>
            </w:r>
            <w:r w:rsidRPr="00AD38E5">
              <w:t>?</w:t>
            </w:r>
            <w:r w:rsidRPr="00AD38E5">
              <w:rPr>
                <w:rStyle w:val="eop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="000C2676">
              <w:rPr>
                <w:rStyle w:val="eop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0C2676" w:rsidRPr="000C2676">
              <w:t>If yes, who defined the strategy and when?</w:t>
            </w:r>
          </w:p>
        </w:tc>
        <w:tc>
          <w:tcPr>
            <w:tcW w:w="774" w:type="dxa"/>
          </w:tcPr>
          <w:p w14:paraId="2DF15ED3" w14:textId="77777777" w:rsidR="00CD2427" w:rsidRDefault="00CD2427" w:rsidP="00596290">
            <w:pPr>
              <w:spacing w:before="60" w:afterLines="60" w:after="144"/>
              <w:jc w:val="both"/>
            </w:pPr>
          </w:p>
        </w:tc>
        <w:tc>
          <w:tcPr>
            <w:tcW w:w="675" w:type="dxa"/>
          </w:tcPr>
          <w:p w14:paraId="1FCF9068" w14:textId="77777777" w:rsidR="00CD2427" w:rsidRDefault="00CD2427" w:rsidP="00596290">
            <w:pPr>
              <w:spacing w:before="60" w:afterLines="60" w:after="144"/>
              <w:jc w:val="both"/>
            </w:pPr>
          </w:p>
        </w:tc>
        <w:tc>
          <w:tcPr>
            <w:tcW w:w="4799" w:type="dxa"/>
          </w:tcPr>
          <w:p w14:paraId="78E3B1C1" w14:textId="77777777" w:rsidR="00CD2427" w:rsidRDefault="00CD2427" w:rsidP="00596290">
            <w:pPr>
              <w:spacing w:before="60" w:afterLines="60" w:after="144"/>
              <w:jc w:val="both"/>
            </w:pPr>
          </w:p>
        </w:tc>
      </w:tr>
      <w:tr w:rsidR="00596290" w14:paraId="0E098FD0" w14:textId="77777777" w:rsidTr="00403488">
        <w:tc>
          <w:tcPr>
            <w:tcW w:w="4867" w:type="dxa"/>
          </w:tcPr>
          <w:p w14:paraId="31E9DBD4" w14:textId="38D84042" w:rsidR="00854C52" w:rsidRPr="00AD38E5" w:rsidRDefault="00CD2427" w:rsidP="00854C52">
            <w:pPr>
              <w:spacing w:before="60" w:afterLines="60" w:after="144"/>
              <w:jc w:val="both"/>
            </w:pPr>
            <w:r w:rsidRPr="00AD38E5">
              <w:rPr>
                <w:rFonts w:eastAsiaTheme="minorEastAsia"/>
              </w:rPr>
              <w:t>2</w:t>
            </w:r>
            <w:r w:rsidR="00AD38E5" w:rsidRPr="00AD38E5">
              <w:rPr>
                <w:rFonts w:eastAsiaTheme="minorEastAsia"/>
              </w:rPr>
              <w:t>C</w:t>
            </w:r>
            <w:r w:rsidRPr="00AD38E5">
              <w:t xml:space="preserve">) Does your </w:t>
            </w:r>
            <w:r w:rsidRPr="00AD38E5">
              <w:rPr>
                <w:u w:val="single"/>
              </w:rPr>
              <w:t>country</w:t>
            </w:r>
            <w:r w:rsidRPr="00AD38E5">
              <w:t xml:space="preserve"> have a road </w:t>
            </w:r>
            <w:r w:rsidRPr="00AD38E5">
              <w:rPr>
                <w:b/>
                <w:bCs/>
              </w:rPr>
              <w:t>decarbonisation roadmap</w:t>
            </w:r>
            <w:r w:rsidRPr="00AD38E5">
              <w:t>?</w:t>
            </w:r>
            <w:r w:rsidRPr="00AD38E5">
              <w:rPr>
                <w:rStyle w:val="eop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774" w:type="dxa"/>
          </w:tcPr>
          <w:p w14:paraId="73A324A3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675" w:type="dxa"/>
          </w:tcPr>
          <w:p w14:paraId="54C16C23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4799" w:type="dxa"/>
          </w:tcPr>
          <w:p w14:paraId="1B5E5C59" w14:textId="77777777" w:rsidR="00596290" w:rsidRDefault="00596290" w:rsidP="00596290">
            <w:pPr>
              <w:spacing w:before="60" w:afterLines="60" w:after="144"/>
              <w:jc w:val="both"/>
            </w:pPr>
          </w:p>
        </w:tc>
      </w:tr>
      <w:tr w:rsidR="00CD2427" w14:paraId="549A63B6" w14:textId="77777777" w:rsidTr="00403488">
        <w:tc>
          <w:tcPr>
            <w:tcW w:w="4867" w:type="dxa"/>
          </w:tcPr>
          <w:p w14:paraId="581C2E0D" w14:textId="77777777" w:rsidR="00CD2427" w:rsidRDefault="00CD2427" w:rsidP="00596290">
            <w:pPr>
              <w:spacing w:before="60" w:afterLines="60" w:after="144"/>
              <w:jc w:val="both"/>
              <w:rPr>
                <w:rStyle w:val="eop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AD38E5">
              <w:rPr>
                <w:rFonts w:eastAsiaTheme="minorEastAsia"/>
              </w:rPr>
              <w:t>2</w:t>
            </w:r>
            <w:r w:rsidR="00AD38E5" w:rsidRPr="00AD38E5">
              <w:rPr>
                <w:rFonts w:eastAsiaTheme="minorEastAsia"/>
              </w:rPr>
              <w:t>D</w:t>
            </w:r>
            <w:r w:rsidRPr="00AD38E5">
              <w:t xml:space="preserve">) Does your </w:t>
            </w:r>
            <w:r w:rsidRPr="00AD38E5">
              <w:rPr>
                <w:u w:val="single"/>
              </w:rPr>
              <w:t>organisation</w:t>
            </w:r>
            <w:r w:rsidRPr="00AD38E5">
              <w:t xml:space="preserve"> have a road </w:t>
            </w:r>
            <w:r w:rsidRPr="00AD38E5">
              <w:rPr>
                <w:b/>
                <w:bCs/>
              </w:rPr>
              <w:t>decarbonisation roadmap</w:t>
            </w:r>
            <w:r w:rsidRPr="00AD38E5">
              <w:t>?</w:t>
            </w:r>
            <w:r w:rsidRPr="00AD38E5">
              <w:rPr>
                <w:rStyle w:val="eop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  <w:p w14:paraId="5BFEE991" w14:textId="4C1F8D33" w:rsidR="00854C52" w:rsidRPr="00AD38E5" w:rsidRDefault="00854C52" w:rsidP="00596290">
            <w:pPr>
              <w:spacing w:before="60" w:afterLines="60" w:after="144"/>
              <w:jc w:val="both"/>
            </w:pPr>
            <w:r w:rsidRPr="00695F28">
              <w:t xml:space="preserve">An example is provided below from </w:t>
            </w:r>
            <w:r>
              <w:t>the UK.</w:t>
            </w:r>
          </w:p>
        </w:tc>
        <w:tc>
          <w:tcPr>
            <w:tcW w:w="774" w:type="dxa"/>
          </w:tcPr>
          <w:p w14:paraId="5D534294" w14:textId="77777777" w:rsidR="00CD2427" w:rsidRDefault="00CD2427" w:rsidP="00596290">
            <w:pPr>
              <w:spacing w:before="60" w:afterLines="60" w:after="144"/>
              <w:jc w:val="both"/>
            </w:pPr>
          </w:p>
        </w:tc>
        <w:tc>
          <w:tcPr>
            <w:tcW w:w="675" w:type="dxa"/>
          </w:tcPr>
          <w:p w14:paraId="5E2E1EFA" w14:textId="77777777" w:rsidR="00CD2427" w:rsidRDefault="00CD2427" w:rsidP="00596290">
            <w:pPr>
              <w:spacing w:before="60" w:afterLines="60" w:after="144"/>
              <w:jc w:val="both"/>
            </w:pPr>
          </w:p>
        </w:tc>
        <w:tc>
          <w:tcPr>
            <w:tcW w:w="4799" w:type="dxa"/>
          </w:tcPr>
          <w:p w14:paraId="2A673649" w14:textId="77777777" w:rsidR="00CD2427" w:rsidRDefault="00CD2427" w:rsidP="00596290">
            <w:pPr>
              <w:spacing w:before="60" w:afterLines="60" w:after="144"/>
              <w:jc w:val="both"/>
            </w:pPr>
          </w:p>
        </w:tc>
      </w:tr>
      <w:tr w:rsidR="00854C52" w14:paraId="64425DAB" w14:textId="77777777" w:rsidTr="00A55E30">
        <w:tc>
          <w:tcPr>
            <w:tcW w:w="11115" w:type="dxa"/>
            <w:gridSpan w:val="4"/>
          </w:tcPr>
          <w:p w14:paraId="615552F6" w14:textId="77777777" w:rsidR="00854C52" w:rsidRDefault="00854C52" w:rsidP="00854C52">
            <w:pPr>
              <w:spacing w:before="60" w:afterLines="60" w:after="144"/>
              <w:jc w:val="both"/>
            </w:pPr>
            <w:r>
              <w:rPr>
                <w:noProof/>
              </w:rPr>
              <w:drawing>
                <wp:inline distT="0" distB="0" distL="0" distR="0" wp14:anchorId="7975EAA4" wp14:editId="3BB78B71">
                  <wp:extent cx="6920865" cy="4879975"/>
                  <wp:effectExtent l="0" t="0" r="0" b="0"/>
                  <wp:docPr id="186770658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706584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0865" cy="487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70DFB0" w14:textId="215CA014" w:rsidR="00854C52" w:rsidRDefault="00854C52" w:rsidP="00854C52">
            <w:pPr>
              <w:spacing w:before="60" w:afterLines="60" w:after="144"/>
              <w:jc w:val="both"/>
            </w:pPr>
            <w:r>
              <w:t xml:space="preserve">Ref: </w:t>
            </w:r>
            <w:hyperlink r:id="rId25" w:history="1">
              <w:r w:rsidRPr="007D5F25">
                <w:rPr>
                  <w:rStyle w:val="Hyperlink"/>
                </w:rPr>
                <w:t>https://nationalhighways.co.uk/media/eispcjem/net-zero-highways-our-2030-2040-2050-plan.pdf</w:t>
              </w:r>
            </w:hyperlink>
          </w:p>
        </w:tc>
      </w:tr>
      <w:tr w:rsidR="00596290" w14:paraId="3C642130" w14:textId="77777777" w:rsidTr="00403488">
        <w:tc>
          <w:tcPr>
            <w:tcW w:w="4867" w:type="dxa"/>
          </w:tcPr>
          <w:p w14:paraId="3FC6F12C" w14:textId="4F687411" w:rsidR="00596290" w:rsidRPr="00AD38E5" w:rsidRDefault="00596290" w:rsidP="00596290">
            <w:pPr>
              <w:spacing w:before="60" w:afterLines="60" w:after="144"/>
              <w:jc w:val="both"/>
            </w:pPr>
            <w:r w:rsidRPr="00AD38E5">
              <w:lastRenderedPageBreak/>
              <w:t>2</w:t>
            </w:r>
            <w:r w:rsidR="00AD38E5" w:rsidRPr="00AD38E5">
              <w:t>E</w:t>
            </w:r>
            <w:r w:rsidRPr="00AD38E5">
              <w:t>)</w:t>
            </w:r>
            <w:r w:rsidR="00695F28">
              <w:t xml:space="preserve"> </w:t>
            </w:r>
            <w:r w:rsidRPr="00AD38E5">
              <w:t xml:space="preserve">Does your country or organisation use </w:t>
            </w:r>
            <w:r w:rsidRPr="00695F28">
              <w:rPr>
                <w:b/>
                <w:bCs/>
              </w:rPr>
              <w:t>good practice guide</w:t>
            </w:r>
            <w:r w:rsidR="00AD38E5" w:rsidRPr="00695F28">
              <w:rPr>
                <w:b/>
                <w:bCs/>
              </w:rPr>
              <w:t>s</w:t>
            </w:r>
            <w:r w:rsidRPr="00AD38E5">
              <w:t xml:space="preserve"> </w:t>
            </w:r>
            <w:r w:rsidR="00AD38E5" w:rsidRPr="00AD38E5">
              <w:t xml:space="preserve">for managing and reducing the carbon footprint of </w:t>
            </w:r>
            <w:r w:rsidR="00AD38E5" w:rsidRPr="00AD38E5"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  <w:t>road projects</w:t>
            </w:r>
            <w:r w:rsidR="00AD38E5" w:rsidRPr="00AD38E5">
              <w:t>?</w:t>
            </w:r>
            <w:r w:rsidR="00FB55F9">
              <w:t xml:space="preserve"> </w:t>
            </w:r>
            <w:r w:rsidR="00FB55F9" w:rsidRPr="00524435">
              <w:t>If yes</w:t>
            </w:r>
            <w:r w:rsidR="00437CE8">
              <w:t>,</w:t>
            </w:r>
            <w:r w:rsidR="00FB55F9" w:rsidRPr="00524435">
              <w:t xml:space="preserve"> </w:t>
            </w:r>
            <w:r w:rsidR="00FB55F9">
              <w:t>please share details of the name</w:t>
            </w:r>
            <w:r w:rsidR="003D7F74">
              <w:t xml:space="preserve"> and</w:t>
            </w:r>
            <w:r w:rsidR="00FB55F9">
              <w:t xml:space="preserve"> a web link.</w:t>
            </w:r>
          </w:p>
        </w:tc>
        <w:tc>
          <w:tcPr>
            <w:tcW w:w="774" w:type="dxa"/>
          </w:tcPr>
          <w:p w14:paraId="4E1F0604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675" w:type="dxa"/>
          </w:tcPr>
          <w:p w14:paraId="1736A9E9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4799" w:type="dxa"/>
          </w:tcPr>
          <w:p w14:paraId="27211D0C" w14:textId="77777777" w:rsidR="00596290" w:rsidRDefault="00596290" w:rsidP="00596290">
            <w:pPr>
              <w:spacing w:before="60" w:afterLines="60" w:after="144"/>
              <w:jc w:val="both"/>
            </w:pPr>
          </w:p>
        </w:tc>
      </w:tr>
      <w:tr w:rsidR="00596290" w14:paraId="7FEFB58E" w14:textId="77777777" w:rsidTr="00403488">
        <w:tc>
          <w:tcPr>
            <w:tcW w:w="4867" w:type="dxa"/>
          </w:tcPr>
          <w:p w14:paraId="0FF5AB88" w14:textId="735A384B" w:rsidR="00596290" w:rsidRPr="00695F28" w:rsidRDefault="00596290" w:rsidP="00596290">
            <w:pPr>
              <w:spacing w:before="60" w:afterLines="60" w:after="144"/>
              <w:jc w:val="both"/>
            </w:pPr>
            <w:r w:rsidRPr="00695F28">
              <w:rPr>
                <w:rFonts w:eastAsiaTheme="minorEastAsia"/>
              </w:rPr>
              <w:t>2</w:t>
            </w:r>
            <w:r w:rsidR="00695F28" w:rsidRPr="00695F28">
              <w:rPr>
                <w:rFonts w:eastAsiaTheme="minorEastAsia"/>
              </w:rPr>
              <w:t>F</w:t>
            </w:r>
            <w:r w:rsidRPr="00695F28">
              <w:t>)</w:t>
            </w:r>
            <w:r w:rsidR="00695F28">
              <w:t xml:space="preserve"> </w:t>
            </w:r>
            <w:r w:rsidRPr="00695F28">
              <w:t xml:space="preserve">Do you have a </w:t>
            </w:r>
            <w:r w:rsidRPr="00695F28">
              <w:rPr>
                <w:b/>
                <w:bCs/>
              </w:rPr>
              <w:t>carbon reduction hierarchy</w:t>
            </w:r>
            <w:r w:rsidRPr="00695F28">
              <w:t xml:space="preserve"> for roads</w:t>
            </w:r>
            <w:r w:rsidR="00695F28">
              <w:t xml:space="preserve"> projects</w:t>
            </w:r>
            <w:r w:rsidRPr="00695F28">
              <w:t>?</w:t>
            </w:r>
          </w:p>
          <w:p w14:paraId="2A6A28DD" w14:textId="42751C69" w:rsidR="00AD38E5" w:rsidRPr="000E27E5" w:rsidRDefault="00695F28" w:rsidP="00695F28">
            <w:pPr>
              <w:spacing w:before="60" w:afterLines="60" w:after="144"/>
              <w:jc w:val="both"/>
              <w:rPr>
                <w:highlight w:val="cyan"/>
              </w:rPr>
            </w:pPr>
            <w:r w:rsidRPr="00695F28">
              <w:t>An</w:t>
            </w:r>
            <w:r w:rsidR="00AD38E5" w:rsidRPr="00695F28">
              <w:t xml:space="preserve"> example</w:t>
            </w:r>
            <w:r w:rsidRPr="00695F28">
              <w:t xml:space="preserve"> is provided below from the UK</w:t>
            </w:r>
            <w:r w:rsidR="00854C52">
              <w:t>.</w:t>
            </w:r>
            <w:r w:rsidR="00AD38E5" w:rsidRPr="00695F28">
              <w:t xml:space="preserve"> </w:t>
            </w:r>
          </w:p>
        </w:tc>
        <w:tc>
          <w:tcPr>
            <w:tcW w:w="774" w:type="dxa"/>
          </w:tcPr>
          <w:p w14:paraId="6BB9E253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675" w:type="dxa"/>
          </w:tcPr>
          <w:p w14:paraId="23DE523C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4799" w:type="dxa"/>
          </w:tcPr>
          <w:p w14:paraId="52E56223" w14:textId="77777777" w:rsidR="00596290" w:rsidRDefault="00596290" w:rsidP="00596290">
            <w:pPr>
              <w:spacing w:before="60" w:afterLines="60" w:after="144"/>
              <w:jc w:val="both"/>
            </w:pPr>
          </w:p>
        </w:tc>
      </w:tr>
      <w:tr w:rsidR="00695F28" w14:paraId="50CA307B" w14:textId="77777777" w:rsidTr="00403488">
        <w:tc>
          <w:tcPr>
            <w:tcW w:w="11115" w:type="dxa"/>
            <w:gridSpan w:val="4"/>
          </w:tcPr>
          <w:p w14:paraId="514588F1" w14:textId="77777777" w:rsidR="00C012D5" w:rsidRDefault="00695F28" w:rsidP="00AE72D6">
            <w:pPr>
              <w:keepNext/>
              <w:spacing w:before="60" w:afterLines="60" w:after="144"/>
              <w:jc w:val="center"/>
            </w:pPr>
            <w:r>
              <w:rPr>
                <w:noProof/>
              </w:rPr>
              <w:drawing>
                <wp:inline distT="0" distB="0" distL="0" distR="0" wp14:anchorId="063152A3" wp14:editId="5C9B83D9">
                  <wp:extent cx="6750330" cy="3381375"/>
                  <wp:effectExtent l="0" t="0" r="0" b="0"/>
                  <wp:docPr id="65762759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627597" name=""/>
                          <pic:cNvPicPr/>
                        </pic:nvPicPr>
                        <pic:blipFill rotWithShape="1">
                          <a:blip r:embed="rId26"/>
                          <a:srcRect b="6197"/>
                          <a:stretch/>
                        </pic:blipFill>
                        <pic:spPr bwMode="auto">
                          <a:xfrm>
                            <a:off x="0" y="0"/>
                            <a:ext cx="6757661" cy="3385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CF3251" w14:textId="56979C6C" w:rsidR="00695F28" w:rsidRPr="005450FE" w:rsidRDefault="00C012D5" w:rsidP="005450FE">
            <w:pPr>
              <w:pStyle w:val="Caption"/>
              <w:jc w:val="center"/>
              <w:rPr>
                <w:b/>
                <w:bCs/>
                <w:sz w:val="22"/>
                <w:szCs w:val="22"/>
              </w:rPr>
            </w:pPr>
            <w:r w:rsidRPr="00C012D5">
              <w:rPr>
                <w:b/>
                <w:bCs/>
                <w:sz w:val="22"/>
                <w:szCs w:val="22"/>
              </w:rPr>
              <w:t xml:space="preserve">Figure </w:t>
            </w:r>
            <w:r w:rsidRPr="00C012D5">
              <w:rPr>
                <w:b/>
                <w:bCs/>
                <w:sz w:val="22"/>
                <w:szCs w:val="22"/>
              </w:rPr>
              <w:fldChar w:fldCharType="begin"/>
            </w:r>
            <w:r w:rsidRPr="00C012D5">
              <w:rPr>
                <w:b/>
                <w:bCs/>
                <w:sz w:val="22"/>
                <w:szCs w:val="22"/>
              </w:rPr>
              <w:instrText xml:space="preserve"> SEQ Figure \* ARABIC </w:instrText>
            </w:r>
            <w:r w:rsidRPr="00C012D5">
              <w:rPr>
                <w:b/>
                <w:bCs/>
                <w:sz w:val="22"/>
                <w:szCs w:val="22"/>
              </w:rPr>
              <w:fldChar w:fldCharType="separate"/>
            </w:r>
            <w:r w:rsidRPr="00C012D5">
              <w:rPr>
                <w:b/>
                <w:bCs/>
                <w:noProof/>
                <w:sz w:val="22"/>
                <w:szCs w:val="22"/>
              </w:rPr>
              <w:t>1</w:t>
            </w:r>
            <w:r w:rsidRPr="00C012D5">
              <w:rPr>
                <w:b/>
                <w:bCs/>
                <w:sz w:val="22"/>
                <w:szCs w:val="22"/>
              </w:rPr>
              <w:fldChar w:fldCharType="end"/>
            </w:r>
            <w:r w:rsidRPr="00C012D5">
              <w:rPr>
                <w:b/>
                <w:bCs/>
                <w:sz w:val="22"/>
                <w:szCs w:val="22"/>
              </w:rPr>
              <w:t xml:space="preserve"> Carbon Hierarchy for Highways</w:t>
            </w:r>
          </w:p>
        </w:tc>
      </w:tr>
    </w:tbl>
    <w:p w14:paraId="72E25108" w14:textId="77777777" w:rsidR="00F8044E" w:rsidRDefault="00F8044E">
      <w:r>
        <w:br w:type="page"/>
      </w:r>
    </w:p>
    <w:tbl>
      <w:tblPr>
        <w:tblStyle w:val="TableGrid"/>
        <w:tblW w:w="1111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867"/>
        <w:gridCol w:w="774"/>
        <w:gridCol w:w="675"/>
        <w:gridCol w:w="4799"/>
      </w:tblGrid>
      <w:tr w:rsidR="00596290" w14:paraId="426A2446" w14:textId="77777777" w:rsidTr="00191864">
        <w:tc>
          <w:tcPr>
            <w:tcW w:w="11115" w:type="dxa"/>
            <w:gridSpan w:val="4"/>
            <w:shd w:val="clear" w:color="auto" w:fill="1F3864" w:themeFill="accent1" w:themeFillShade="80"/>
          </w:tcPr>
          <w:p w14:paraId="7B89A3A5" w14:textId="0C5C4A88" w:rsidR="00596290" w:rsidRPr="00F042FA" w:rsidRDefault="00596290" w:rsidP="00596290">
            <w:pPr>
              <w:pStyle w:val="ListParagraph"/>
              <w:numPr>
                <w:ilvl w:val="0"/>
                <w:numId w:val="16"/>
              </w:numPr>
              <w:spacing w:before="60" w:afterLines="60" w:after="144"/>
              <w:jc w:val="center"/>
              <w:rPr>
                <w:b/>
                <w:bCs/>
              </w:rPr>
            </w:pPr>
            <w:r w:rsidRPr="00F042FA">
              <w:rPr>
                <w:b/>
                <w:bCs/>
              </w:rPr>
              <w:lastRenderedPageBreak/>
              <w:t xml:space="preserve">Carbon consideration during </w:t>
            </w:r>
            <w:r w:rsidR="00265EE4">
              <w:rPr>
                <w:b/>
                <w:bCs/>
              </w:rPr>
              <w:t xml:space="preserve">road </w:t>
            </w:r>
            <w:r w:rsidRPr="00F042FA">
              <w:rPr>
                <w:b/>
                <w:bCs/>
              </w:rPr>
              <w:t>project</w:t>
            </w:r>
            <w:r w:rsidR="00265EE4">
              <w:rPr>
                <w:b/>
                <w:bCs/>
              </w:rPr>
              <w:t xml:space="preserve"> </w:t>
            </w:r>
            <w:r w:rsidRPr="00F042FA">
              <w:rPr>
                <w:b/>
                <w:bCs/>
              </w:rPr>
              <w:t>or scheme development</w:t>
            </w:r>
          </w:p>
        </w:tc>
      </w:tr>
      <w:tr w:rsidR="00854C52" w14:paraId="21F3E304" w14:textId="77777777" w:rsidTr="00191864">
        <w:tc>
          <w:tcPr>
            <w:tcW w:w="11115" w:type="dxa"/>
            <w:gridSpan w:val="4"/>
          </w:tcPr>
          <w:p w14:paraId="4FEBFC94" w14:textId="7F3C0B37" w:rsidR="00854C52" w:rsidRPr="0024615B" w:rsidRDefault="00265EE4" w:rsidP="00596290">
            <w:pPr>
              <w:spacing w:before="60" w:afterLines="60" w:after="144"/>
              <w:jc w:val="both"/>
            </w:pPr>
            <w:r w:rsidRPr="0024615B">
              <w:t xml:space="preserve">Here are the different stages </w:t>
            </w:r>
            <w:r w:rsidR="0024615B" w:rsidRPr="0024615B">
              <w:t xml:space="preserve">of developing a road project. We are concentrating on the </w:t>
            </w:r>
            <w:r w:rsidR="0024615B" w:rsidRPr="0024615B">
              <w:rPr>
                <w:b/>
                <w:bCs/>
              </w:rPr>
              <w:t>planning</w:t>
            </w:r>
            <w:r w:rsidR="0024615B" w:rsidRPr="0024615B">
              <w:t xml:space="preserve"> and </w:t>
            </w:r>
            <w:r w:rsidR="0024615B" w:rsidRPr="0024615B">
              <w:rPr>
                <w:b/>
                <w:bCs/>
              </w:rPr>
              <w:t>design</w:t>
            </w:r>
            <w:r w:rsidR="0024615B" w:rsidRPr="0024615B">
              <w:t xml:space="preserve"> phases</w:t>
            </w:r>
            <w:r w:rsidR="0024615B">
              <w:t xml:space="preserve"> (</w:t>
            </w:r>
            <w:r w:rsidR="0024615B" w:rsidRPr="0024615B">
              <w:rPr>
                <w:u w:val="single"/>
              </w:rPr>
              <w:t>before</w:t>
            </w:r>
            <w:r w:rsidR="0024615B">
              <w:t xml:space="preserve"> it goes into construction)</w:t>
            </w:r>
            <w:r w:rsidR="0024615B" w:rsidRPr="0024615B">
              <w:t xml:space="preserve">, as well as the </w:t>
            </w:r>
            <w:r w:rsidR="0024615B" w:rsidRPr="0024615B">
              <w:rPr>
                <w:b/>
                <w:bCs/>
              </w:rPr>
              <w:t>operation</w:t>
            </w:r>
            <w:r w:rsidR="0024615B" w:rsidRPr="0024615B">
              <w:t xml:space="preserve"> and </w:t>
            </w:r>
            <w:r w:rsidR="0024615B" w:rsidRPr="0024615B">
              <w:rPr>
                <w:b/>
                <w:bCs/>
              </w:rPr>
              <w:t>maintenance</w:t>
            </w:r>
            <w:r w:rsidR="0024615B" w:rsidRPr="0024615B">
              <w:t xml:space="preserve"> of the road </w:t>
            </w:r>
            <w:r w:rsidR="0024615B" w:rsidRPr="0024615B">
              <w:rPr>
                <w:u w:val="single"/>
              </w:rPr>
              <w:t>once it is built</w:t>
            </w:r>
            <w:r w:rsidR="0024615B" w:rsidRPr="0024615B">
              <w:t>.</w:t>
            </w:r>
          </w:p>
          <w:p w14:paraId="7D8993B1" w14:textId="0493B3C5" w:rsidR="00854C52" w:rsidRPr="001D0F20" w:rsidRDefault="00265EE4" w:rsidP="00596290">
            <w:pPr>
              <w:spacing w:before="60" w:afterLines="60" w:after="144"/>
              <w:jc w:val="both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1644E94" wp14:editId="70275E93">
                  <wp:extent cx="6920399" cy="742950"/>
                  <wp:effectExtent l="0" t="0" r="0" b="0"/>
                  <wp:docPr id="18007493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749398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922" cy="743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290" w14:paraId="402B0603" w14:textId="77777777" w:rsidTr="00191864">
        <w:tc>
          <w:tcPr>
            <w:tcW w:w="4867" w:type="dxa"/>
          </w:tcPr>
          <w:p w14:paraId="012B7ACC" w14:textId="77777777" w:rsidR="00596290" w:rsidRPr="001D0F20" w:rsidRDefault="00596290" w:rsidP="00596290">
            <w:pPr>
              <w:spacing w:before="60" w:afterLines="60" w:after="144"/>
              <w:jc w:val="both"/>
              <w:rPr>
                <w:b/>
                <w:bCs/>
              </w:rPr>
            </w:pPr>
            <w:r w:rsidRPr="001D0F20">
              <w:rPr>
                <w:b/>
                <w:bCs/>
              </w:rPr>
              <w:t xml:space="preserve">Questions </w:t>
            </w:r>
          </w:p>
        </w:tc>
        <w:tc>
          <w:tcPr>
            <w:tcW w:w="774" w:type="dxa"/>
          </w:tcPr>
          <w:p w14:paraId="65F0DFC2" w14:textId="77777777" w:rsidR="00596290" w:rsidRPr="001D0F20" w:rsidRDefault="00596290" w:rsidP="00596290">
            <w:pPr>
              <w:spacing w:before="60" w:afterLines="60" w:after="144"/>
              <w:jc w:val="both"/>
              <w:rPr>
                <w:b/>
                <w:bCs/>
              </w:rPr>
            </w:pPr>
            <w:r w:rsidRPr="001D0F20">
              <w:rPr>
                <w:b/>
                <w:bCs/>
              </w:rPr>
              <w:t>Yes</w:t>
            </w:r>
          </w:p>
        </w:tc>
        <w:tc>
          <w:tcPr>
            <w:tcW w:w="675" w:type="dxa"/>
          </w:tcPr>
          <w:p w14:paraId="749A7119" w14:textId="77777777" w:rsidR="00596290" w:rsidRPr="001D0F20" w:rsidRDefault="00596290" w:rsidP="00596290">
            <w:pPr>
              <w:spacing w:before="60" w:afterLines="60" w:after="144"/>
              <w:jc w:val="both"/>
              <w:rPr>
                <w:b/>
                <w:bCs/>
              </w:rPr>
            </w:pPr>
            <w:r w:rsidRPr="001D0F20">
              <w:rPr>
                <w:b/>
                <w:bCs/>
              </w:rPr>
              <w:t>No</w:t>
            </w:r>
          </w:p>
        </w:tc>
        <w:tc>
          <w:tcPr>
            <w:tcW w:w="4799" w:type="dxa"/>
          </w:tcPr>
          <w:p w14:paraId="0C50A324" w14:textId="77777777" w:rsidR="00596290" w:rsidRPr="001D0F20" w:rsidRDefault="00596290" w:rsidP="00596290">
            <w:pPr>
              <w:spacing w:before="60" w:afterLines="60" w:after="144"/>
              <w:jc w:val="both"/>
              <w:rPr>
                <w:b/>
                <w:bCs/>
              </w:rPr>
            </w:pPr>
            <w:r w:rsidRPr="001D0F20">
              <w:rPr>
                <w:b/>
                <w:bCs/>
              </w:rPr>
              <w:t>Please add any relevant information, or additional comments, or links to relevant websites you have:</w:t>
            </w:r>
          </w:p>
        </w:tc>
      </w:tr>
      <w:tr w:rsidR="00596290" w14:paraId="2CEACE3E" w14:textId="77777777" w:rsidTr="00191864">
        <w:tc>
          <w:tcPr>
            <w:tcW w:w="4867" w:type="dxa"/>
          </w:tcPr>
          <w:p w14:paraId="0BE68B29" w14:textId="2D7C598D" w:rsidR="00596290" w:rsidRDefault="00596290" w:rsidP="00596290">
            <w:pPr>
              <w:spacing w:before="60" w:afterLines="60" w:after="144"/>
              <w:jc w:val="both"/>
            </w:pPr>
            <w:r>
              <w:t>3</w:t>
            </w:r>
            <w:r w:rsidRPr="00A76371">
              <w:t xml:space="preserve">A) </w:t>
            </w:r>
            <w:r w:rsidRPr="00F042FA">
              <w:t xml:space="preserve">Does your </w:t>
            </w:r>
            <w:r w:rsidRPr="00635C4E">
              <w:rPr>
                <w:u w:val="single"/>
              </w:rPr>
              <w:t>country</w:t>
            </w:r>
            <w:r w:rsidRPr="00F042FA">
              <w:t xml:space="preserve"> or </w:t>
            </w:r>
            <w:r w:rsidRPr="00635C4E">
              <w:rPr>
                <w:u w:val="single"/>
              </w:rPr>
              <w:t>organisation</w:t>
            </w:r>
            <w:r w:rsidRPr="00F042FA">
              <w:t xml:space="preserve"> consider carbon emissions </w:t>
            </w:r>
            <w:r w:rsidR="002E5166">
              <w:t>of a</w:t>
            </w:r>
            <w:r w:rsidRPr="00F042FA">
              <w:t xml:space="preserve"> project or schemes development – through </w:t>
            </w:r>
            <w:r w:rsidRPr="00F004EE">
              <w:rPr>
                <w:b/>
                <w:bCs/>
              </w:rPr>
              <w:t>planning</w:t>
            </w:r>
            <w:r w:rsidR="000670B4">
              <w:t xml:space="preserve"> stage</w:t>
            </w:r>
            <w:r w:rsidR="009A6C8E">
              <w:t xml:space="preserve"> and as</w:t>
            </w:r>
            <w:r w:rsidR="009A6C8E" w:rsidRPr="009A6C8E">
              <w:t xml:space="preserve"> part of the </w:t>
            </w:r>
            <w:r w:rsidR="009A6C8E">
              <w:t>investment appraisal process?</w:t>
            </w:r>
          </w:p>
          <w:p w14:paraId="5B9AEBC8" w14:textId="08FEFC8F" w:rsidR="00191864" w:rsidRPr="00412F24" w:rsidRDefault="00191864" w:rsidP="00596290">
            <w:pPr>
              <w:spacing w:before="60" w:afterLines="60" w:after="144"/>
              <w:jc w:val="both"/>
              <w:rPr>
                <w:lang w:val="en-AU"/>
              </w:rPr>
            </w:pPr>
            <w:r>
              <w:rPr>
                <w:noProof/>
              </w:rPr>
              <w:drawing>
                <wp:inline distT="0" distB="0" distL="0" distR="0" wp14:anchorId="127D6498" wp14:editId="4B89CA2E">
                  <wp:extent cx="2154726" cy="947941"/>
                  <wp:effectExtent l="0" t="0" r="0" b="5080"/>
                  <wp:docPr id="1093282920" name="Picture 13" descr="Planning: Meaning, Features, Importa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lanning: Meaning, Features, Importanc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32"/>
                          <a:stretch/>
                        </pic:blipFill>
                        <pic:spPr bwMode="auto">
                          <a:xfrm>
                            <a:off x="0" y="0"/>
                            <a:ext cx="2163414" cy="951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" w:type="dxa"/>
          </w:tcPr>
          <w:p w14:paraId="637805D2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675" w:type="dxa"/>
          </w:tcPr>
          <w:p w14:paraId="463F29E8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4799" w:type="dxa"/>
          </w:tcPr>
          <w:p w14:paraId="3B7B4B86" w14:textId="77777777" w:rsidR="00596290" w:rsidRDefault="00596290" w:rsidP="00596290">
            <w:pPr>
              <w:spacing w:before="60" w:afterLines="60" w:after="144"/>
              <w:jc w:val="both"/>
            </w:pPr>
          </w:p>
        </w:tc>
      </w:tr>
      <w:tr w:rsidR="00596290" w14:paraId="09A6DFCB" w14:textId="77777777" w:rsidTr="00191864">
        <w:tc>
          <w:tcPr>
            <w:tcW w:w="4867" w:type="dxa"/>
          </w:tcPr>
          <w:p w14:paraId="6EA8911F" w14:textId="0481589E" w:rsidR="00944704" w:rsidRDefault="00596290" w:rsidP="00944704">
            <w:pPr>
              <w:spacing w:before="60" w:afterLines="60" w:after="144"/>
              <w:jc w:val="both"/>
              <w:rPr>
                <w:rStyle w:val="eop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t>3B</w:t>
            </w:r>
            <w:r w:rsidRPr="00A76371">
              <w:t xml:space="preserve">) </w:t>
            </w:r>
            <w:r w:rsidRPr="00F042FA">
              <w:t xml:space="preserve">Does your </w:t>
            </w:r>
            <w:r w:rsidRPr="00635C4E">
              <w:rPr>
                <w:u w:val="single"/>
              </w:rPr>
              <w:t>country</w:t>
            </w:r>
            <w:r w:rsidRPr="00F042FA">
              <w:t xml:space="preserve"> or </w:t>
            </w:r>
            <w:r w:rsidRPr="00635C4E">
              <w:rPr>
                <w:u w:val="single"/>
              </w:rPr>
              <w:t>organisation</w:t>
            </w:r>
            <w:r w:rsidRPr="00F042FA">
              <w:t xml:space="preserve"> consider carbon emissions </w:t>
            </w:r>
            <w:r w:rsidR="002E5166">
              <w:t>of a</w:t>
            </w:r>
            <w:r w:rsidR="002E5166" w:rsidRPr="00F042FA">
              <w:t xml:space="preserve"> </w:t>
            </w:r>
            <w:r w:rsidRPr="00F042FA">
              <w:t xml:space="preserve">project or schemes development – through </w:t>
            </w:r>
            <w:r w:rsidRPr="00F004EE">
              <w:rPr>
                <w:b/>
                <w:bCs/>
              </w:rPr>
              <w:t>desi</w:t>
            </w:r>
            <w:r w:rsidRPr="00635C4E">
              <w:rPr>
                <w:b/>
                <w:bCs/>
              </w:rPr>
              <w:t>gn</w:t>
            </w:r>
            <w:r w:rsidR="000670B4">
              <w:rPr>
                <w:b/>
                <w:bCs/>
              </w:rPr>
              <w:t xml:space="preserve"> </w:t>
            </w:r>
            <w:r w:rsidR="000670B4">
              <w:t>stage</w:t>
            </w:r>
            <w:r w:rsidRPr="00635C4E">
              <w:t>?</w:t>
            </w:r>
            <w:r>
              <w:rPr>
                <w:rStyle w:val="eop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  <w:p w14:paraId="52FDF197" w14:textId="336D85FC" w:rsidR="00596290" w:rsidRDefault="00944704" w:rsidP="00596290">
            <w:pPr>
              <w:spacing w:before="60" w:afterLines="60" w:after="144"/>
              <w:jc w:val="both"/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 wp14:anchorId="2968947A" wp14:editId="54824B24">
                  <wp:extent cx="828000" cy="828000"/>
                  <wp:effectExtent l="0" t="0" r="0" b="0"/>
                  <wp:docPr id="1556526867" name="Graphic 18" descr="Blueprin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526867" name="Graphic 1556526867" descr="Blueprint with solid fill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 wp14:anchorId="0BB9E8D8" wp14:editId="4789B7B7">
                  <wp:extent cx="828000" cy="828000"/>
                  <wp:effectExtent l="0" t="0" r="0" b="0"/>
                  <wp:docPr id="905335282" name="Graphic 17" descr="Illustrato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335282" name="Graphic 905335282" descr="Illustrator with solid fill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" w:type="dxa"/>
          </w:tcPr>
          <w:p w14:paraId="732A1E8B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675" w:type="dxa"/>
          </w:tcPr>
          <w:p w14:paraId="31E2C1E5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4799" w:type="dxa"/>
          </w:tcPr>
          <w:p w14:paraId="63352A5B" w14:textId="77777777" w:rsidR="00596290" w:rsidRDefault="00596290" w:rsidP="00596290">
            <w:pPr>
              <w:spacing w:before="60" w:afterLines="60" w:after="144"/>
              <w:jc w:val="both"/>
            </w:pPr>
          </w:p>
        </w:tc>
      </w:tr>
      <w:tr w:rsidR="00596290" w14:paraId="1D157864" w14:textId="77777777" w:rsidTr="00191864">
        <w:tc>
          <w:tcPr>
            <w:tcW w:w="4867" w:type="dxa"/>
          </w:tcPr>
          <w:p w14:paraId="096C0F80" w14:textId="77777777" w:rsidR="00596290" w:rsidRDefault="00596290" w:rsidP="00596290">
            <w:pPr>
              <w:spacing w:before="60" w:afterLines="60" w:after="144"/>
              <w:jc w:val="both"/>
              <w:rPr>
                <w:rStyle w:val="eop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t>3C</w:t>
            </w:r>
            <w:r w:rsidRPr="00A76371">
              <w:t xml:space="preserve">) </w:t>
            </w:r>
            <w:r w:rsidR="001707A1" w:rsidRPr="00F042FA">
              <w:t xml:space="preserve">Does your </w:t>
            </w:r>
            <w:r w:rsidR="001707A1" w:rsidRPr="00635C4E">
              <w:rPr>
                <w:u w:val="single"/>
              </w:rPr>
              <w:t>country</w:t>
            </w:r>
            <w:r w:rsidR="001707A1" w:rsidRPr="00F042FA">
              <w:t xml:space="preserve"> or </w:t>
            </w:r>
            <w:r w:rsidR="001707A1" w:rsidRPr="00635C4E">
              <w:rPr>
                <w:u w:val="single"/>
              </w:rPr>
              <w:t>organisation</w:t>
            </w:r>
            <w:r w:rsidR="001707A1" w:rsidRPr="00F042FA">
              <w:t xml:space="preserve"> consider carbon emissions </w:t>
            </w:r>
            <w:r w:rsidR="001707A1">
              <w:t>of</w:t>
            </w:r>
            <w:r w:rsidR="001707A1" w:rsidRPr="00F042FA">
              <w:t xml:space="preserve"> a project or schemes development – </w:t>
            </w:r>
            <w:r w:rsidR="001707A1">
              <w:t>for</w:t>
            </w:r>
            <w:r w:rsidR="001707A1" w:rsidRPr="00F042FA">
              <w:t xml:space="preserve"> </w:t>
            </w:r>
            <w:r w:rsidR="001707A1" w:rsidRPr="00F004EE">
              <w:rPr>
                <w:b/>
                <w:bCs/>
              </w:rPr>
              <w:t>operation</w:t>
            </w:r>
            <w:r w:rsidR="001707A1">
              <w:rPr>
                <w:b/>
                <w:bCs/>
              </w:rPr>
              <w:t xml:space="preserve"> </w:t>
            </w:r>
            <w:r w:rsidR="001707A1">
              <w:t>stage</w:t>
            </w:r>
            <w:r w:rsidR="001707A1" w:rsidRPr="00F042FA">
              <w:t>?</w:t>
            </w:r>
          </w:p>
          <w:p w14:paraId="6EFFCBEB" w14:textId="7E960C9A" w:rsidR="00944704" w:rsidRDefault="00944704" w:rsidP="00596290">
            <w:pPr>
              <w:spacing w:before="60" w:afterLines="60" w:after="144"/>
              <w:jc w:val="both"/>
            </w:pPr>
            <w:r>
              <w:rPr>
                <w:noProof/>
              </w:rPr>
              <w:drawing>
                <wp:inline distT="0" distB="0" distL="0" distR="0" wp14:anchorId="3CC8CE28" wp14:editId="26405717">
                  <wp:extent cx="828000" cy="828000"/>
                  <wp:effectExtent l="0" t="0" r="0" b="0"/>
                  <wp:docPr id="1938094238" name="Graphic 16" descr="Streetligh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094238" name="Graphic 1938094238" descr="Streetlight with solid fill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D6E6116" wp14:editId="484D1148">
                  <wp:extent cx="828000" cy="828000"/>
                  <wp:effectExtent l="0" t="0" r="0" b="0"/>
                  <wp:docPr id="1375583782" name="Graphic 19" descr="Traffic ligh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583782" name="Graphic 1375583782" descr="Traffic light with solid fill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" w:type="dxa"/>
          </w:tcPr>
          <w:p w14:paraId="663ED6CD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675" w:type="dxa"/>
          </w:tcPr>
          <w:p w14:paraId="13C36DFC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4799" w:type="dxa"/>
          </w:tcPr>
          <w:p w14:paraId="4B5F2B85" w14:textId="77777777" w:rsidR="00596290" w:rsidRDefault="00596290" w:rsidP="00596290">
            <w:pPr>
              <w:spacing w:before="60" w:afterLines="60" w:after="144"/>
              <w:jc w:val="both"/>
            </w:pPr>
          </w:p>
        </w:tc>
      </w:tr>
      <w:tr w:rsidR="00596290" w14:paraId="5A161F6C" w14:textId="77777777" w:rsidTr="00191864">
        <w:tc>
          <w:tcPr>
            <w:tcW w:w="4867" w:type="dxa"/>
          </w:tcPr>
          <w:p w14:paraId="7176C8EB" w14:textId="3639D4F8" w:rsidR="00596290" w:rsidRDefault="00596290" w:rsidP="00596290">
            <w:pPr>
              <w:spacing w:before="60" w:afterLines="60" w:after="144"/>
              <w:jc w:val="both"/>
              <w:rPr>
                <w:rStyle w:val="eop"/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t>3D</w:t>
            </w:r>
            <w:r w:rsidRPr="00A76371">
              <w:t xml:space="preserve">) </w:t>
            </w:r>
            <w:r w:rsidR="001707A1" w:rsidRPr="00F042FA">
              <w:t xml:space="preserve">Does your </w:t>
            </w:r>
            <w:r w:rsidR="001707A1" w:rsidRPr="00635C4E">
              <w:rPr>
                <w:u w:val="single"/>
              </w:rPr>
              <w:t>country</w:t>
            </w:r>
            <w:r w:rsidR="001707A1" w:rsidRPr="00F042FA">
              <w:t xml:space="preserve"> or </w:t>
            </w:r>
            <w:r w:rsidR="001707A1" w:rsidRPr="00635C4E">
              <w:rPr>
                <w:u w:val="single"/>
              </w:rPr>
              <w:t>organisation</w:t>
            </w:r>
            <w:r w:rsidR="001707A1" w:rsidRPr="00F042FA">
              <w:t xml:space="preserve"> consider carbon emissions </w:t>
            </w:r>
            <w:r w:rsidR="001707A1">
              <w:t>of</w:t>
            </w:r>
            <w:r w:rsidR="001707A1" w:rsidRPr="00F042FA">
              <w:t xml:space="preserve"> a project or schemes development – </w:t>
            </w:r>
            <w:r w:rsidR="001707A1">
              <w:t>for</w:t>
            </w:r>
            <w:r w:rsidR="001707A1" w:rsidRPr="00F042FA">
              <w:t xml:space="preserve"> </w:t>
            </w:r>
            <w:r w:rsidR="001707A1">
              <w:rPr>
                <w:b/>
                <w:bCs/>
              </w:rPr>
              <w:t xml:space="preserve">maintenance </w:t>
            </w:r>
            <w:r w:rsidR="001707A1">
              <w:t>stage</w:t>
            </w:r>
            <w:r w:rsidR="001707A1" w:rsidRPr="00F042FA">
              <w:t>?</w:t>
            </w:r>
          </w:p>
          <w:p w14:paraId="30E18105" w14:textId="3549924F" w:rsidR="00C8354F" w:rsidRPr="00944704" w:rsidRDefault="00944704" w:rsidP="00596290">
            <w:pPr>
              <w:spacing w:before="60" w:afterLines="60" w:after="144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shd w:val="clear" w:color="auto" w:fill="FFFFFF"/>
              </w:rPr>
              <w:drawing>
                <wp:inline distT="0" distB="0" distL="0" distR="0" wp14:anchorId="02E96F07" wp14:editId="4F43EA36">
                  <wp:extent cx="828000" cy="828000"/>
                  <wp:effectExtent l="0" t="0" r="0" b="0"/>
                  <wp:docPr id="1583214729" name="Graphic 20" descr="Tool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214729" name="Graphic 1583214729" descr="Tools with solid fill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8BFB402" wp14:editId="052FAEB0">
                  <wp:extent cx="828000" cy="828000"/>
                  <wp:effectExtent l="0" t="0" r="0" b="0"/>
                  <wp:docPr id="1862378371" name="Graphic 21" descr="C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378371" name="Graphic 1862378371" descr="Car with solid fill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8ECD66D" wp14:editId="5AE411C0">
                  <wp:extent cx="828000" cy="828000"/>
                  <wp:effectExtent l="0" t="0" r="0" b="0"/>
                  <wp:docPr id="164871472" name="Graphic 22" descr="Garden Tool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71472" name="Graphic 164871472" descr="Garden Tools with solid fill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" w:type="dxa"/>
          </w:tcPr>
          <w:p w14:paraId="561F5A08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675" w:type="dxa"/>
          </w:tcPr>
          <w:p w14:paraId="0BCDCE1C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4799" w:type="dxa"/>
          </w:tcPr>
          <w:p w14:paraId="7168BC8B" w14:textId="77777777" w:rsidR="00596290" w:rsidRDefault="00596290" w:rsidP="00596290">
            <w:pPr>
              <w:spacing w:before="60" w:afterLines="60" w:after="144"/>
              <w:jc w:val="both"/>
            </w:pPr>
          </w:p>
        </w:tc>
      </w:tr>
    </w:tbl>
    <w:p w14:paraId="4E424F58" w14:textId="77777777" w:rsidR="00235A2C" w:rsidRDefault="00235A2C">
      <w:r>
        <w:br w:type="page"/>
      </w:r>
    </w:p>
    <w:tbl>
      <w:tblPr>
        <w:tblStyle w:val="TableGrid"/>
        <w:tblW w:w="11087" w:type="dxa"/>
        <w:tblInd w:w="-998" w:type="dxa"/>
        <w:tblLook w:val="04A0" w:firstRow="1" w:lastRow="0" w:firstColumn="1" w:lastColumn="0" w:noHBand="0" w:noVBand="1"/>
      </w:tblPr>
      <w:tblGrid>
        <w:gridCol w:w="4962"/>
        <w:gridCol w:w="604"/>
        <w:gridCol w:w="666"/>
        <w:gridCol w:w="4855"/>
      </w:tblGrid>
      <w:tr w:rsidR="00596290" w14:paraId="6D6B8BA3" w14:textId="77777777" w:rsidTr="00235A2C">
        <w:tc>
          <w:tcPr>
            <w:tcW w:w="11087" w:type="dxa"/>
            <w:gridSpan w:val="4"/>
            <w:shd w:val="clear" w:color="auto" w:fill="1F3864" w:themeFill="accent1" w:themeFillShade="80"/>
          </w:tcPr>
          <w:p w14:paraId="0D88CCBA" w14:textId="06F3B3B8" w:rsidR="00596290" w:rsidRPr="00BD5FCD" w:rsidRDefault="000623DD" w:rsidP="00596290">
            <w:pPr>
              <w:pStyle w:val="ListParagraph"/>
              <w:numPr>
                <w:ilvl w:val="0"/>
                <w:numId w:val="16"/>
              </w:numPr>
              <w:spacing w:before="60" w:afterLines="60" w:after="144"/>
              <w:jc w:val="center"/>
              <w:rPr>
                <w:b/>
                <w:bCs/>
              </w:rPr>
            </w:pPr>
            <w:r>
              <w:lastRenderedPageBreak/>
              <w:br w:type="page"/>
            </w:r>
            <w:r w:rsidR="00596290" w:rsidRPr="00BD5FCD">
              <w:rPr>
                <w:b/>
                <w:bCs/>
              </w:rPr>
              <w:t>Carbon hot spots of road infrastructure</w:t>
            </w:r>
          </w:p>
        </w:tc>
      </w:tr>
      <w:tr w:rsidR="00596290" w14:paraId="4EFC0453" w14:textId="77777777" w:rsidTr="00235A2C">
        <w:tc>
          <w:tcPr>
            <w:tcW w:w="4962" w:type="dxa"/>
          </w:tcPr>
          <w:p w14:paraId="35E5A162" w14:textId="77777777" w:rsidR="00596290" w:rsidRPr="001D0F20" w:rsidRDefault="00596290" w:rsidP="00596290">
            <w:pPr>
              <w:spacing w:before="60" w:afterLines="60" w:after="144"/>
              <w:jc w:val="both"/>
              <w:rPr>
                <w:b/>
                <w:bCs/>
                <w:lang w:val="en-AU"/>
              </w:rPr>
            </w:pPr>
            <w:r w:rsidRPr="001D0F20">
              <w:rPr>
                <w:b/>
                <w:bCs/>
              </w:rPr>
              <w:t xml:space="preserve">Questions </w:t>
            </w:r>
          </w:p>
        </w:tc>
        <w:tc>
          <w:tcPr>
            <w:tcW w:w="604" w:type="dxa"/>
          </w:tcPr>
          <w:p w14:paraId="604D630B" w14:textId="77777777" w:rsidR="00596290" w:rsidRPr="001D0F20" w:rsidRDefault="00596290" w:rsidP="00596290">
            <w:pPr>
              <w:spacing w:before="60" w:afterLines="60" w:after="144"/>
              <w:jc w:val="both"/>
              <w:rPr>
                <w:b/>
                <w:bCs/>
              </w:rPr>
            </w:pPr>
            <w:r w:rsidRPr="001D0F20">
              <w:rPr>
                <w:b/>
                <w:bCs/>
              </w:rPr>
              <w:t>Yes</w:t>
            </w:r>
          </w:p>
        </w:tc>
        <w:tc>
          <w:tcPr>
            <w:tcW w:w="666" w:type="dxa"/>
          </w:tcPr>
          <w:p w14:paraId="75FA64D4" w14:textId="77777777" w:rsidR="00596290" w:rsidRPr="001D0F20" w:rsidRDefault="00596290" w:rsidP="00596290">
            <w:pPr>
              <w:spacing w:before="60" w:afterLines="60" w:after="144"/>
              <w:jc w:val="both"/>
              <w:rPr>
                <w:b/>
                <w:bCs/>
              </w:rPr>
            </w:pPr>
            <w:r w:rsidRPr="001D0F20">
              <w:rPr>
                <w:b/>
                <w:bCs/>
              </w:rPr>
              <w:t>No</w:t>
            </w:r>
          </w:p>
        </w:tc>
        <w:tc>
          <w:tcPr>
            <w:tcW w:w="4855" w:type="dxa"/>
          </w:tcPr>
          <w:p w14:paraId="7556DC77" w14:textId="77777777" w:rsidR="00596290" w:rsidRPr="001D0F20" w:rsidRDefault="00596290" w:rsidP="00596290">
            <w:pPr>
              <w:spacing w:before="60" w:afterLines="60" w:after="144"/>
              <w:jc w:val="both"/>
              <w:rPr>
                <w:b/>
                <w:bCs/>
              </w:rPr>
            </w:pPr>
            <w:r w:rsidRPr="001D0F20">
              <w:rPr>
                <w:b/>
                <w:bCs/>
              </w:rPr>
              <w:t>Please add any relevant information, or additional comments, or links to relevant websites you have:</w:t>
            </w:r>
          </w:p>
        </w:tc>
      </w:tr>
      <w:tr w:rsidR="00596290" w14:paraId="7E8395EE" w14:textId="77777777" w:rsidTr="00235A2C">
        <w:tc>
          <w:tcPr>
            <w:tcW w:w="4962" w:type="dxa"/>
          </w:tcPr>
          <w:p w14:paraId="2FE8D8AF" w14:textId="77777777" w:rsidR="00DD0283" w:rsidRDefault="00596290" w:rsidP="00060799">
            <w:pPr>
              <w:spacing w:before="60" w:afterLines="60" w:after="144"/>
              <w:jc w:val="both"/>
            </w:pPr>
            <w:r>
              <w:t>4</w:t>
            </w:r>
            <w:r w:rsidRPr="00C739B1">
              <w:t xml:space="preserve">A) </w:t>
            </w:r>
            <w:r w:rsidR="00060799">
              <w:t xml:space="preserve">A </w:t>
            </w:r>
            <w:r w:rsidR="00060799" w:rsidRPr="00D23270">
              <w:rPr>
                <w:b/>
                <w:bCs/>
              </w:rPr>
              <w:t>carbon hot spot</w:t>
            </w:r>
            <w:r w:rsidR="00060799">
              <w:t xml:space="preserve"> is the </w:t>
            </w:r>
            <w:r w:rsidR="00D23270">
              <w:t>part</w:t>
            </w:r>
            <w:r w:rsidR="00CE73A9">
              <w:t xml:space="preserve"> of a project</w:t>
            </w:r>
            <w:r w:rsidR="00060799">
              <w:t xml:space="preserve"> producing the </w:t>
            </w:r>
            <w:r w:rsidR="00060799" w:rsidRPr="00D23270">
              <w:rPr>
                <w:u w:val="single"/>
              </w:rPr>
              <w:t>most emissions</w:t>
            </w:r>
            <w:r w:rsidR="00DD0283" w:rsidRPr="00DD0283">
              <w:t xml:space="preserve">, which should be targeted for </w:t>
            </w:r>
            <w:r w:rsidR="00DD0283">
              <w:t xml:space="preserve">carbon </w:t>
            </w:r>
            <w:r w:rsidR="00DD0283" w:rsidRPr="00DD0283">
              <w:t>reduction</w:t>
            </w:r>
            <w:r w:rsidR="00DD0283">
              <w:t xml:space="preserve"> measures</w:t>
            </w:r>
            <w:r w:rsidR="00D23270">
              <w:t>.</w:t>
            </w:r>
            <w:r w:rsidR="00060799">
              <w:t xml:space="preserve"> </w:t>
            </w:r>
          </w:p>
          <w:p w14:paraId="052BF853" w14:textId="7213CB44" w:rsidR="00F3252B" w:rsidRPr="00F75836" w:rsidRDefault="00596290" w:rsidP="00060799">
            <w:pPr>
              <w:spacing w:before="60" w:afterLines="60" w:after="144"/>
              <w:jc w:val="both"/>
            </w:pPr>
            <w:r w:rsidRPr="00BD5FCD">
              <w:t xml:space="preserve">Has your </w:t>
            </w:r>
            <w:r w:rsidRPr="00635C4E">
              <w:rPr>
                <w:u w:val="single"/>
              </w:rPr>
              <w:t>organisation</w:t>
            </w:r>
            <w:r w:rsidRPr="00BD5FCD">
              <w:t xml:space="preserve"> identified carbon hot spots in the design and construction of </w:t>
            </w:r>
            <w:r w:rsidR="00DD0283">
              <w:t xml:space="preserve">any </w:t>
            </w:r>
            <w:r w:rsidR="00F3252B" w:rsidRPr="00F91386"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  <w:t>road projects</w:t>
            </w:r>
            <w:r w:rsidR="00F3252B" w:rsidRPr="00395415">
              <w:t>?</w:t>
            </w:r>
          </w:p>
        </w:tc>
        <w:tc>
          <w:tcPr>
            <w:tcW w:w="604" w:type="dxa"/>
          </w:tcPr>
          <w:p w14:paraId="65F9C3DC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666" w:type="dxa"/>
          </w:tcPr>
          <w:p w14:paraId="5023141B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4855" w:type="dxa"/>
          </w:tcPr>
          <w:p w14:paraId="1F3B1409" w14:textId="77777777" w:rsidR="00596290" w:rsidRDefault="00596290" w:rsidP="00596290">
            <w:pPr>
              <w:spacing w:before="60" w:afterLines="60" w:after="144"/>
              <w:jc w:val="both"/>
            </w:pPr>
          </w:p>
        </w:tc>
      </w:tr>
      <w:tr w:rsidR="00EC631F" w14:paraId="4778D98F" w14:textId="77777777" w:rsidTr="00235A2C">
        <w:tc>
          <w:tcPr>
            <w:tcW w:w="4962" w:type="dxa"/>
          </w:tcPr>
          <w:p w14:paraId="4CE28EDC" w14:textId="0F0FB05E" w:rsidR="00EC631F" w:rsidRPr="00BA1DE1" w:rsidRDefault="00EC631F" w:rsidP="00596290">
            <w:pPr>
              <w:spacing w:before="60" w:afterLines="60" w:after="144"/>
              <w:jc w:val="both"/>
              <w:rPr>
                <w:highlight w:val="cyan"/>
              </w:rPr>
            </w:pPr>
            <w:r w:rsidRPr="00BA1DE1">
              <w:t xml:space="preserve">4B) If yes to 4A, in </w:t>
            </w:r>
            <w:r w:rsidRPr="00BA1DE1">
              <w:rPr>
                <w:b/>
                <w:bCs/>
              </w:rPr>
              <w:t>which aspect/area</w:t>
            </w:r>
            <w:r w:rsidRPr="00BA1DE1">
              <w:t xml:space="preserve"> of the </w:t>
            </w:r>
            <w:r w:rsidRPr="00BA1DE1"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  <w:t xml:space="preserve">road project </w:t>
            </w:r>
            <w:r w:rsidRPr="00BA1DE1">
              <w:t xml:space="preserve">did you identify the </w:t>
            </w:r>
            <w:r w:rsidRPr="00BA1DE1">
              <w:rPr>
                <w:b/>
                <w:bCs/>
              </w:rPr>
              <w:t>carbon hot spot</w:t>
            </w:r>
            <w:r w:rsidRPr="00BA1DE1">
              <w:t>, for example, pavement, tunnel, bridge, earthworks?</w:t>
            </w:r>
          </w:p>
        </w:tc>
        <w:tc>
          <w:tcPr>
            <w:tcW w:w="6125" w:type="dxa"/>
            <w:gridSpan w:val="3"/>
          </w:tcPr>
          <w:p w14:paraId="10F5F9B2" w14:textId="77777777" w:rsidR="00EC631F" w:rsidRDefault="00EC631F" w:rsidP="00596290">
            <w:pPr>
              <w:spacing w:before="60" w:afterLines="60" w:after="144"/>
              <w:jc w:val="both"/>
            </w:pPr>
          </w:p>
        </w:tc>
      </w:tr>
      <w:tr w:rsidR="000159DF" w14:paraId="44658D33" w14:textId="77777777" w:rsidTr="00235A2C">
        <w:tc>
          <w:tcPr>
            <w:tcW w:w="4962" w:type="dxa"/>
          </w:tcPr>
          <w:p w14:paraId="5FDD8110" w14:textId="27591CB4" w:rsidR="000159DF" w:rsidRPr="00F75836" w:rsidRDefault="000159DF" w:rsidP="003D111B">
            <w:pPr>
              <w:pStyle w:val="paragraph"/>
              <w:spacing w:before="12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</w:pPr>
            <w:r w:rsidRPr="00F75836"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  <w:t xml:space="preserve">4C) </w:t>
            </w:r>
            <w:r w:rsidRPr="00BA1DE1"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  <w:t xml:space="preserve">If yes to 4A,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  <w:t>w</w:t>
            </w:r>
            <w:r w:rsidRPr="00F75836"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  <w:t xml:space="preserve">hat have you identified during the design process as having the biggest carbon footprint in the construction of highways? </w:t>
            </w:r>
          </w:p>
          <w:p w14:paraId="411C8E3A" w14:textId="18DC2CA5" w:rsidR="000159DF" w:rsidRPr="00F75836" w:rsidRDefault="000159DF" w:rsidP="00983F9D">
            <w:pPr>
              <w:pStyle w:val="paragraph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</w:pPr>
            <w:r w:rsidRPr="00F75836"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  <w:t>Is it a particular material e.g. concrete, steel? </w:t>
            </w:r>
          </w:p>
          <w:p w14:paraId="2E823E1C" w14:textId="2F01C756" w:rsidR="000159DF" w:rsidRPr="00F75836" w:rsidRDefault="000159DF" w:rsidP="003D111B">
            <w:pPr>
              <w:pStyle w:val="paragraph"/>
              <w:numPr>
                <w:ilvl w:val="0"/>
                <w:numId w:val="26"/>
              </w:numPr>
              <w:spacing w:before="0" w:beforeAutospacing="0" w:after="120" w:afterAutospacing="0"/>
              <w:ind w:left="357" w:hanging="357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</w:pPr>
            <w:r w:rsidRPr="00F75836"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  <w:t>Is it a particular element of the road e.g. pavements, earthworks? </w:t>
            </w:r>
          </w:p>
        </w:tc>
        <w:tc>
          <w:tcPr>
            <w:tcW w:w="6125" w:type="dxa"/>
            <w:gridSpan w:val="3"/>
          </w:tcPr>
          <w:p w14:paraId="00908C5D" w14:textId="77777777" w:rsidR="000159DF" w:rsidRDefault="000159DF" w:rsidP="00596290">
            <w:pPr>
              <w:spacing w:before="60" w:afterLines="60" w:after="144"/>
              <w:jc w:val="both"/>
            </w:pPr>
          </w:p>
        </w:tc>
      </w:tr>
      <w:tr w:rsidR="000159DF" w14:paraId="5DB6EDFC" w14:textId="77777777" w:rsidTr="00235A2C">
        <w:tc>
          <w:tcPr>
            <w:tcW w:w="4962" w:type="dxa"/>
          </w:tcPr>
          <w:p w14:paraId="79620156" w14:textId="735F677A" w:rsidR="000159DF" w:rsidRPr="00F75836" w:rsidRDefault="000159DF" w:rsidP="003D111B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</w:pPr>
            <w:r w:rsidRPr="00F75836"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/>
              </w:rPr>
              <w:t xml:space="preserve">4D) </w:t>
            </w:r>
            <w:r w:rsidRPr="005D29E0">
              <w:rPr>
                <w:rFonts w:asciiTheme="minorHAnsi" w:eastAsiaTheme="minorHAnsi" w:hAnsiTheme="minorHAnsi" w:cstheme="minorBidi"/>
                <w:sz w:val="22"/>
                <w:szCs w:val="22"/>
                <w:lang w:val="en-CA" w:eastAsia="en-US"/>
              </w:rPr>
              <w:t xml:space="preserve">What key areas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 w:eastAsia="en-US"/>
              </w:rPr>
              <w:t xml:space="preserve">or roads </w:t>
            </w:r>
            <w:r w:rsidRPr="005D29E0">
              <w:rPr>
                <w:rFonts w:asciiTheme="minorHAnsi" w:eastAsiaTheme="minorHAnsi" w:hAnsiTheme="minorHAnsi" w:cstheme="minorBidi"/>
                <w:sz w:val="22"/>
                <w:szCs w:val="22"/>
                <w:lang w:val="en-CA" w:eastAsia="en-US"/>
              </w:rPr>
              <w:t>should we prioritise in decarbonising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CA" w:eastAsia="en-US"/>
              </w:rPr>
              <w:t xml:space="preserve"> (these may be the same as the carbon hot spots)? If no key areas, why is this?</w:t>
            </w:r>
          </w:p>
        </w:tc>
        <w:tc>
          <w:tcPr>
            <w:tcW w:w="6125" w:type="dxa"/>
            <w:gridSpan w:val="3"/>
          </w:tcPr>
          <w:p w14:paraId="3BA25580" w14:textId="77777777" w:rsidR="000159DF" w:rsidRDefault="000159DF" w:rsidP="00596290">
            <w:pPr>
              <w:spacing w:before="60" w:afterLines="60" w:after="144"/>
              <w:jc w:val="both"/>
            </w:pPr>
          </w:p>
        </w:tc>
      </w:tr>
      <w:tr w:rsidR="00596290" w14:paraId="20B60365" w14:textId="77777777" w:rsidTr="00235A2C">
        <w:tc>
          <w:tcPr>
            <w:tcW w:w="11087" w:type="dxa"/>
            <w:gridSpan w:val="4"/>
            <w:shd w:val="clear" w:color="auto" w:fill="1F3864" w:themeFill="accent1" w:themeFillShade="80"/>
          </w:tcPr>
          <w:p w14:paraId="7D0FBE30" w14:textId="3538BCAB" w:rsidR="00596290" w:rsidRDefault="00B32776" w:rsidP="00596290">
            <w:pPr>
              <w:pStyle w:val="ListParagraph"/>
              <w:numPr>
                <w:ilvl w:val="0"/>
                <w:numId w:val="16"/>
              </w:numPr>
              <w:spacing w:before="60" w:afterLines="60" w:after="144"/>
              <w:jc w:val="center"/>
            </w:pPr>
            <w:r w:rsidRPr="1281989F">
              <w:rPr>
                <w:b/>
                <w:bCs/>
                <w:color w:val="FFFFFF" w:themeColor="background1"/>
              </w:rPr>
              <w:t>Decarbon</w:t>
            </w:r>
            <w:r>
              <w:rPr>
                <w:b/>
                <w:bCs/>
                <w:color w:val="FFFFFF" w:themeColor="background1"/>
              </w:rPr>
              <w:t>is</w:t>
            </w:r>
            <w:r w:rsidRPr="1281989F">
              <w:rPr>
                <w:b/>
                <w:bCs/>
                <w:color w:val="FFFFFF" w:themeColor="background1"/>
              </w:rPr>
              <w:t xml:space="preserve">ation </w:t>
            </w:r>
            <w:r w:rsidR="00596290">
              <w:rPr>
                <w:b/>
                <w:bCs/>
              </w:rPr>
              <w:t>in maintenance</w:t>
            </w:r>
            <w:r w:rsidR="000A6ED0">
              <w:rPr>
                <w:b/>
                <w:bCs/>
              </w:rPr>
              <w:t xml:space="preserve"> </w:t>
            </w:r>
          </w:p>
        </w:tc>
      </w:tr>
      <w:tr w:rsidR="00596290" w14:paraId="3C778B39" w14:textId="77777777" w:rsidTr="00235A2C">
        <w:tc>
          <w:tcPr>
            <w:tcW w:w="4962" w:type="dxa"/>
          </w:tcPr>
          <w:p w14:paraId="79B4C5FE" w14:textId="27C7E33D" w:rsidR="00596290" w:rsidRPr="001D0F20" w:rsidRDefault="00596290" w:rsidP="00596290">
            <w:pPr>
              <w:spacing w:before="60" w:afterLines="60" w:after="144"/>
              <w:jc w:val="both"/>
              <w:rPr>
                <w:b/>
                <w:bCs/>
              </w:rPr>
            </w:pPr>
            <w:r w:rsidRPr="001D0F20">
              <w:rPr>
                <w:b/>
                <w:bCs/>
              </w:rPr>
              <w:t>Questions</w:t>
            </w:r>
          </w:p>
        </w:tc>
        <w:tc>
          <w:tcPr>
            <w:tcW w:w="604" w:type="dxa"/>
          </w:tcPr>
          <w:p w14:paraId="271C8CDF" w14:textId="779AF681" w:rsidR="00596290" w:rsidRPr="001D0F20" w:rsidRDefault="00596290" w:rsidP="00596290">
            <w:pPr>
              <w:spacing w:before="60" w:afterLines="60" w:after="144"/>
              <w:jc w:val="both"/>
              <w:rPr>
                <w:b/>
                <w:bCs/>
              </w:rPr>
            </w:pPr>
            <w:r w:rsidRPr="001D0F20">
              <w:rPr>
                <w:b/>
                <w:bCs/>
              </w:rPr>
              <w:t>Yes</w:t>
            </w:r>
          </w:p>
        </w:tc>
        <w:tc>
          <w:tcPr>
            <w:tcW w:w="666" w:type="dxa"/>
          </w:tcPr>
          <w:p w14:paraId="0D551A8F" w14:textId="0EEFB744" w:rsidR="00596290" w:rsidRPr="001D0F20" w:rsidRDefault="00596290" w:rsidP="00596290">
            <w:pPr>
              <w:spacing w:before="60" w:afterLines="60" w:after="144"/>
              <w:jc w:val="both"/>
              <w:rPr>
                <w:b/>
                <w:bCs/>
              </w:rPr>
            </w:pPr>
            <w:r w:rsidRPr="001D0F20">
              <w:rPr>
                <w:b/>
                <w:bCs/>
              </w:rPr>
              <w:t>No</w:t>
            </w:r>
          </w:p>
        </w:tc>
        <w:tc>
          <w:tcPr>
            <w:tcW w:w="4855" w:type="dxa"/>
          </w:tcPr>
          <w:p w14:paraId="14E8A7BC" w14:textId="1D565DAF" w:rsidR="00596290" w:rsidRPr="001D0F20" w:rsidRDefault="00596290" w:rsidP="00596290">
            <w:pPr>
              <w:spacing w:before="60" w:afterLines="60" w:after="144"/>
              <w:jc w:val="both"/>
              <w:rPr>
                <w:b/>
                <w:bCs/>
              </w:rPr>
            </w:pPr>
            <w:r w:rsidRPr="001D0F20">
              <w:rPr>
                <w:b/>
                <w:bCs/>
              </w:rPr>
              <w:t>Please add any relevant information, or additional comments, or links to relevant websites you have:</w:t>
            </w:r>
          </w:p>
        </w:tc>
      </w:tr>
      <w:tr w:rsidR="00596290" w14:paraId="4DBF4748" w14:textId="77777777" w:rsidTr="00235A2C">
        <w:tc>
          <w:tcPr>
            <w:tcW w:w="4962" w:type="dxa"/>
          </w:tcPr>
          <w:p w14:paraId="40069252" w14:textId="63811FC3" w:rsidR="00596290" w:rsidRPr="00FA5C3E" w:rsidRDefault="0016371C" w:rsidP="00596290">
            <w:pPr>
              <w:spacing w:before="60" w:afterLines="60" w:after="144"/>
              <w:jc w:val="both"/>
              <w:rPr>
                <w:highlight w:val="cyan"/>
              </w:rPr>
            </w:pPr>
            <w:r>
              <w:t xml:space="preserve">5A) </w:t>
            </w:r>
            <w:r w:rsidR="001C38BC" w:rsidRPr="00F042FA">
              <w:t xml:space="preserve">Does your </w:t>
            </w:r>
            <w:r w:rsidR="001C38BC" w:rsidRPr="00635C4E">
              <w:rPr>
                <w:u w:val="single"/>
              </w:rPr>
              <w:t>organisation</w:t>
            </w:r>
            <w:r w:rsidR="001C38BC" w:rsidRPr="00F042FA">
              <w:t xml:space="preserve"> consider </w:t>
            </w:r>
            <w:r w:rsidR="001C38BC">
              <w:t>carbon management and reduction (decarbo</w:t>
            </w:r>
            <w:r w:rsidR="001C38BC" w:rsidRPr="00902C4C">
              <w:t>nisation</w:t>
            </w:r>
            <w:r w:rsidR="001C38BC">
              <w:t>)</w:t>
            </w:r>
            <w:r w:rsidR="001C38BC" w:rsidRPr="00902C4C">
              <w:t xml:space="preserve"> in </w:t>
            </w:r>
            <w:r w:rsidR="001C38BC">
              <w:t xml:space="preserve">the </w:t>
            </w:r>
            <w:r w:rsidR="001C38BC" w:rsidRPr="0016371C">
              <w:rPr>
                <w:b/>
                <w:bCs/>
              </w:rPr>
              <w:t>maintenance</w:t>
            </w:r>
            <w:r w:rsidR="001C38BC">
              <w:t xml:space="preserve"> of roads?</w:t>
            </w:r>
          </w:p>
        </w:tc>
        <w:tc>
          <w:tcPr>
            <w:tcW w:w="604" w:type="dxa"/>
          </w:tcPr>
          <w:p w14:paraId="34B3F2EB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666" w:type="dxa"/>
          </w:tcPr>
          <w:p w14:paraId="7D34F5C7" w14:textId="77777777" w:rsidR="00596290" w:rsidRDefault="00596290" w:rsidP="00596290">
            <w:pPr>
              <w:spacing w:before="60" w:afterLines="60" w:after="144"/>
              <w:jc w:val="both"/>
            </w:pPr>
          </w:p>
        </w:tc>
        <w:tc>
          <w:tcPr>
            <w:tcW w:w="4855" w:type="dxa"/>
          </w:tcPr>
          <w:p w14:paraId="0B4020A7" w14:textId="77777777" w:rsidR="00596290" w:rsidRDefault="00596290" w:rsidP="00596290">
            <w:pPr>
              <w:spacing w:before="60" w:afterLines="60" w:after="144"/>
              <w:jc w:val="both"/>
            </w:pPr>
          </w:p>
        </w:tc>
      </w:tr>
      <w:tr w:rsidR="001C38BC" w14:paraId="535A586D" w14:textId="77777777" w:rsidTr="008F0A62">
        <w:tc>
          <w:tcPr>
            <w:tcW w:w="4962" w:type="dxa"/>
          </w:tcPr>
          <w:p w14:paraId="56251C46" w14:textId="5DD0AFBE" w:rsidR="001C38BC" w:rsidRPr="00F042FA" w:rsidRDefault="001C38BC" w:rsidP="0016371C">
            <w:pPr>
              <w:spacing w:before="60" w:afterLines="60" w:after="144"/>
              <w:jc w:val="both"/>
            </w:pPr>
            <w:r>
              <w:t xml:space="preserve">5B) </w:t>
            </w:r>
            <w:r w:rsidRPr="00BB0DDE">
              <w:t xml:space="preserve">If yes to 5A, </w:t>
            </w:r>
            <w:r w:rsidRPr="00BB0DDE">
              <w:rPr>
                <w:b/>
                <w:bCs/>
              </w:rPr>
              <w:t>how</w:t>
            </w:r>
            <w:r w:rsidRPr="00BB0DDE">
              <w:t xml:space="preserve"> is carbon management and reduction (decarbonisation) undertaken in the </w:t>
            </w:r>
            <w:r w:rsidRPr="00BB0DDE">
              <w:rPr>
                <w:b/>
                <w:bCs/>
              </w:rPr>
              <w:t>maintenance</w:t>
            </w:r>
            <w:r w:rsidRPr="00BB0DDE">
              <w:t xml:space="preserve"> of roads?</w:t>
            </w:r>
          </w:p>
        </w:tc>
        <w:tc>
          <w:tcPr>
            <w:tcW w:w="6125" w:type="dxa"/>
            <w:gridSpan w:val="3"/>
          </w:tcPr>
          <w:p w14:paraId="0E725603" w14:textId="77777777" w:rsidR="001C38BC" w:rsidRDefault="001C38BC" w:rsidP="0016371C">
            <w:pPr>
              <w:spacing w:before="60" w:afterLines="60" w:after="144"/>
              <w:jc w:val="both"/>
            </w:pPr>
          </w:p>
        </w:tc>
      </w:tr>
      <w:tr w:rsidR="00AE3134" w14:paraId="4542F826" w14:textId="77777777" w:rsidTr="00235A2C">
        <w:tc>
          <w:tcPr>
            <w:tcW w:w="4962" w:type="dxa"/>
          </w:tcPr>
          <w:p w14:paraId="31E50FCA" w14:textId="5D762DB2" w:rsidR="00AE3134" w:rsidRPr="00BB0DDE" w:rsidRDefault="00AE3134" w:rsidP="0016371C">
            <w:pPr>
              <w:spacing w:before="60" w:afterLines="60" w:after="144"/>
              <w:jc w:val="both"/>
            </w:pPr>
            <w:r w:rsidRPr="00BB0DDE">
              <w:t xml:space="preserve">5C) </w:t>
            </w:r>
            <w:r w:rsidR="001C38BC" w:rsidRPr="00BB0DDE">
              <w:t xml:space="preserve">If yes to 5A, </w:t>
            </w:r>
            <w:r w:rsidR="001C38BC" w:rsidRPr="00A2390B">
              <w:t>please provide</w:t>
            </w:r>
            <w:r w:rsidR="001C38BC">
              <w:rPr>
                <w:b/>
                <w:bCs/>
              </w:rPr>
              <w:t xml:space="preserve"> examples</w:t>
            </w:r>
            <w:r w:rsidR="001C38BC" w:rsidRPr="00BB0DDE">
              <w:t xml:space="preserve"> </w:t>
            </w:r>
            <w:r w:rsidR="001C38BC">
              <w:t xml:space="preserve">of ways of reducing </w:t>
            </w:r>
            <w:r w:rsidR="001C38BC" w:rsidRPr="00BB0DDE">
              <w:t xml:space="preserve">carbon in the </w:t>
            </w:r>
            <w:r w:rsidR="001C38BC" w:rsidRPr="00BB0DDE">
              <w:rPr>
                <w:b/>
                <w:bCs/>
              </w:rPr>
              <w:t>maintenance</w:t>
            </w:r>
            <w:r w:rsidR="001C38BC" w:rsidRPr="00BB0DDE">
              <w:t xml:space="preserve"> of roads</w:t>
            </w:r>
            <w:r w:rsidR="001C38BC">
              <w:t xml:space="preserve"> and provide relevant website links if relevant.</w:t>
            </w:r>
          </w:p>
        </w:tc>
        <w:tc>
          <w:tcPr>
            <w:tcW w:w="6125" w:type="dxa"/>
            <w:gridSpan w:val="3"/>
          </w:tcPr>
          <w:p w14:paraId="06971CD3" w14:textId="77777777" w:rsidR="00AE3134" w:rsidRDefault="00AE3134" w:rsidP="0016371C">
            <w:pPr>
              <w:spacing w:before="60" w:afterLines="60" w:after="144"/>
              <w:jc w:val="both"/>
            </w:pPr>
          </w:p>
        </w:tc>
      </w:tr>
      <w:tr w:rsidR="00AE3134" w14:paraId="1C5AA4AF" w14:textId="77777777" w:rsidTr="00235A2C">
        <w:tc>
          <w:tcPr>
            <w:tcW w:w="4962" w:type="dxa"/>
          </w:tcPr>
          <w:p w14:paraId="5DBED331" w14:textId="77777777" w:rsidR="00BB2318" w:rsidRDefault="00AE3134" w:rsidP="0016371C">
            <w:pPr>
              <w:spacing w:before="60" w:afterLines="60" w:after="144"/>
              <w:jc w:val="both"/>
            </w:pPr>
            <w:r w:rsidRPr="00BB0DDE">
              <w:t>5</w:t>
            </w:r>
            <w:r>
              <w:t>D</w:t>
            </w:r>
            <w:r w:rsidRPr="00BB0DDE">
              <w:t xml:space="preserve">) </w:t>
            </w:r>
            <w:r w:rsidR="00BB2318" w:rsidRPr="00D7204B">
              <w:t>Is decarboni</w:t>
            </w:r>
            <w:r w:rsidR="00BB2318">
              <w:t>s</w:t>
            </w:r>
            <w:r w:rsidR="00BB2318" w:rsidRPr="00D7204B">
              <w:t>ation specifically considered for winter maintenance activities</w:t>
            </w:r>
            <w:r w:rsidR="00BB2318">
              <w:t>?</w:t>
            </w:r>
          </w:p>
          <w:p w14:paraId="63C53906" w14:textId="7CB8F9D4" w:rsidR="00AE3134" w:rsidRPr="00FA5C3E" w:rsidRDefault="00BB2318" w:rsidP="0016371C">
            <w:pPr>
              <w:spacing w:before="60" w:afterLines="60" w:after="144"/>
              <w:jc w:val="both"/>
              <w:rPr>
                <w:highlight w:val="cyan"/>
              </w:rPr>
            </w:pPr>
            <w:r>
              <w:rPr>
                <w:noProof/>
              </w:rPr>
              <w:drawing>
                <wp:inline distT="0" distB="0" distL="0" distR="0" wp14:anchorId="38D12B62" wp14:editId="4B7A2E6F">
                  <wp:extent cx="914400" cy="914400"/>
                  <wp:effectExtent l="0" t="0" r="0" b="0"/>
                  <wp:docPr id="1483672374" name="Graphic 23" descr="Snow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672374" name="Graphic 1483672374" descr="Snow with solid fill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F00DF6" wp14:editId="4A545A7A">
                  <wp:extent cx="914400" cy="914400"/>
                  <wp:effectExtent l="0" t="0" r="0" b="0"/>
                  <wp:docPr id="1303351461" name="Graphic 24" descr="Snowflak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351461" name="Graphic 1303351461" descr="Snowflake with solid fill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5" w:type="dxa"/>
            <w:gridSpan w:val="3"/>
          </w:tcPr>
          <w:p w14:paraId="0525F5FD" w14:textId="77777777" w:rsidR="00AE3134" w:rsidRDefault="00AE3134" w:rsidP="0016371C">
            <w:pPr>
              <w:spacing w:before="60" w:afterLines="60" w:after="144"/>
              <w:jc w:val="both"/>
            </w:pPr>
          </w:p>
        </w:tc>
      </w:tr>
    </w:tbl>
    <w:p w14:paraId="6BB83B88" w14:textId="77777777" w:rsidR="003D111B" w:rsidRDefault="003D111B">
      <w:r>
        <w:br w:type="page"/>
      </w:r>
    </w:p>
    <w:tbl>
      <w:tblPr>
        <w:tblStyle w:val="TableGrid"/>
        <w:tblW w:w="11087" w:type="dxa"/>
        <w:tblInd w:w="-998" w:type="dxa"/>
        <w:tblLook w:val="04A0" w:firstRow="1" w:lastRow="0" w:firstColumn="1" w:lastColumn="0" w:noHBand="0" w:noVBand="1"/>
      </w:tblPr>
      <w:tblGrid>
        <w:gridCol w:w="4962"/>
        <w:gridCol w:w="604"/>
        <w:gridCol w:w="666"/>
        <w:gridCol w:w="4855"/>
      </w:tblGrid>
      <w:tr w:rsidR="000A6ED0" w14:paraId="09C46FDE" w14:textId="77777777" w:rsidTr="00235A2C">
        <w:tc>
          <w:tcPr>
            <w:tcW w:w="11087" w:type="dxa"/>
            <w:gridSpan w:val="4"/>
            <w:shd w:val="clear" w:color="auto" w:fill="1F3864" w:themeFill="accent1" w:themeFillShade="80"/>
          </w:tcPr>
          <w:p w14:paraId="4C23857A" w14:textId="52AA5629" w:rsidR="000A6ED0" w:rsidRDefault="000A3DB3" w:rsidP="000A3DB3">
            <w:pPr>
              <w:pStyle w:val="ListParagraph"/>
              <w:numPr>
                <w:ilvl w:val="0"/>
                <w:numId w:val="16"/>
              </w:numPr>
              <w:spacing w:before="60" w:afterLines="60" w:after="144"/>
              <w:jc w:val="center"/>
            </w:pPr>
            <w:r>
              <w:lastRenderedPageBreak/>
              <w:br w:type="page"/>
            </w:r>
            <w:r w:rsidR="000A6ED0" w:rsidRPr="1281989F">
              <w:rPr>
                <w:b/>
                <w:bCs/>
                <w:color w:val="FFFFFF" w:themeColor="background1"/>
              </w:rPr>
              <w:t>Decarbon</w:t>
            </w:r>
            <w:r w:rsidR="000A6ED0">
              <w:rPr>
                <w:b/>
                <w:bCs/>
                <w:color w:val="FFFFFF" w:themeColor="background1"/>
              </w:rPr>
              <w:t>is</w:t>
            </w:r>
            <w:r w:rsidR="000A6ED0" w:rsidRPr="1281989F">
              <w:rPr>
                <w:b/>
                <w:bCs/>
                <w:color w:val="FFFFFF" w:themeColor="background1"/>
              </w:rPr>
              <w:t xml:space="preserve">ation </w:t>
            </w:r>
            <w:r w:rsidR="000A6ED0">
              <w:rPr>
                <w:b/>
                <w:bCs/>
              </w:rPr>
              <w:t xml:space="preserve">in </w:t>
            </w:r>
            <w:r>
              <w:rPr>
                <w:b/>
                <w:bCs/>
              </w:rPr>
              <w:t>operation</w:t>
            </w:r>
            <w:r w:rsidR="000A6ED0">
              <w:rPr>
                <w:b/>
                <w:bCs/>
              </w:rPr>
              <w:t xml:space="preserve"> </w:t>
            </w:r>
          </w:p>
        </w:tc>
      </w:tr>
      <w:tr w:rsidR="000A6ED0" w:rsidRPr="001D0F20" w14:paraId="6A172E13" w14:textId="77777777" w:rsidTr="00235A2C">
        <w:tc>
          <w:tcPr>
            <w:tcW w:w="4962" w:type="dxa"/>
          </w:tcPr>
          <w:p w14:paraId="50044342" w14:textId="77777777" w:rsidR="000A6ED0" w:rsidRPr="001D0F20" w:rsidRDefault="000A6ED0" w:rsidP="00EC7E68">
            <w:pPr>
              <w:spacing w:before="60" w:afterLines="60" w:after="144"/>
              <w:jc w:val="both"/>
              <w:rPr>
                <w:b/>
                <w:bCs/>
              </w:rPr>
            </w:pPr>
            <w:r w:rsidRPr="001D0F20">
              <w:rPr>
                <w:b/>
                <w:bCs/>
              </w:rPr>
              <w:t>Questions</w:t>
            </w:r>
          </w:p>
        </w:tc>
        <w:tc>
          <w:tcPr>
            <w:tcW w:w="604" w:type="dxa"/>
          </w:tcPr>
          <w:p w14:paraId="4E9509E0" w14:textId="77777777" w:rsidR="000A6ED0" w:rsidRPr="001D0F20" w:rsidRDefault="000A6ED0" w:rsidP="00EC7E68">
            <w:pPr>
              <w:spacing w:before="60" w:afterLines="60" w:after="144"/>
              <w:jc w:val="both"/>
              <w:rPr>
                <w:b/>
                <w:bCs/>
              </w:rPr>
            </w:pPr>
            <w:r w:rsidRPr="001D0F20">
              <w:rPr>
                <w:b/>
                <w:bCs/>
              </w:rPr>
              <w:t>Yes</w:t>
            </w:r>
          </w:p>
        </w:tc>
        <w:tc>
          <w:tcPr>
            <w:tcW w:w="666" w:type="dxa"/>
          </w:tcPr>
          <w:p w14:paraId="46A8BA7B" w14:textId="77777777" w:rsidR="000A6ED0" w:rsidRPr="001D0F20" w:rsidRDefault="000A6ED0" w:rsidP="00EC7E68">
            <w:pPr>
              <w:spacing w:before="60" w:afterLines="60" w:after="144"/>
              <w:jc w:val="both"/>
              <w:rPr>
                <w:b/>
                <w:bCs/>
              </w:rPr>
            </w:pPr>
            <w:r w:rsidRPr="001D0F20">
              <w:rPr>
                <w:b/>
                <w:bCs/>
              </w:rPr>
              <w:t>No</w:t>
            </w:r>
          </w:p>
        </w:tc>
        <w:tc>
          <w:tcPr>
            <w:tcW w:w="4855" w:type="dxa"/>
          </w:tcPr>
          <w:p w14:paraId="5206CDEF" w14:textId="77777777" w:rsidR="000A6ED0" w:rsidRPr="001D0F20" w:rsidRDefault="000A6ED0" w:rsidP="00EC7E68">
            <w:pPr>
              <w:spacing w:before="60" w:afterLines="60" w:after="144"/>
              <w:jc w:val="both"/>
              <w:rPr>
                <w:b/>
                <w:bCs/>
              </w:rPr>
            </w:pPr>
            <w:r w:rsidRPr="001D0F20">
              <w:rPr>
                <w:b/>
                <w:bCs/>
              </w:rPr>
              <w:t>Please add any relevant information, or additional comments, or links to relevant websites you have:</w:t>
            </w:r>
          </w:p>
        </w:tc>
      </w:tr>
      <w:tr w:rsidR="000A6ED0" w14:paraId="4A0B2562" w14:textId="77777777" w:rsidTr="00235A2C">
        <w:tc>
          <w:tcPr>
            <w:tcW w:w="4962" w:type="dxa"/>
          </w:tcPr>
          <w:p w14:paraId="580F44C4" w14:textId="77777777" w:rsidR="00600B75" w:rsidRDefault="000A3DB3" w:rsidP="00600B75">
            <w:pPr>
              <w:spacing w:before="60" w:afterLines="60" w:after="144"/>
              <w:jc w:val="both"/>
            </w:pPr>
            <w:r>
              <w:t>6</w:t>
            </w:r>
            <w:r w:rsidR="000A6ED0">
              <w:t xml:space="preserve">A) </w:t>
            </w:r>
            <w:r w:rsidR="00600B75" w:rsidRPr="00F042FA">
              <w:t xml:space="preserve">Does your </w:t>
            </w:r>
            <w:r w:rsidR="00600B75" w:rsidRPr="00635C4E">
              <w:rPr>
                <w:u w:val="single"/>
              </w:rPr>
              <w:t>organisation</w:t>
            </w:r>
            <w:r w:rsidR="00600B75" w:rsidRPr="00F042FA">
              <w:t xml:space="preserve"> consider </w:t>
            </w:r>
            <w:r w:rsidR="00600B75">
              <w:t>carbon management and reduction (decarbo</w:t>
            </w:r>
            <w:r w:rsidR="00600B75" w:rsidRPr="00902C4C">
              <w:t>nisation</w:t>
            </w:r>
            <w:r w:rsidR="00600B75">
              <w:t>)</w:t>
            </w:r>
            <w:r w:rsidR="00600B75" w:rsidRPr="00902C4C">
              <w:t xml:space="preserve"> in </w:t>
            </w:r>
            <w:r w:rsidR="00600B75">
              <w:t xml:space="preserve">the </w:t>
            </w:r>
            <w:r w:rsidR="00600B75">
              <w:rPr>
                <w:b/>
                <w:bCs/>
              </w:rPr>
              <w:t>operation</w:t>
            </w:r>
            <w:r w:rsidR="00600B75">
              <w:t xml:space="preserve"> of roads?</w:t>
            </w:r>
          </w:p>
          <w:p w14:paraId="164F9075" w14:textId="47B611BC" w:rsidR="00BB2318" w:rsidRPr="00FA5C3E" w:rsidRDefault="00600B75" w:rsidP="00600B75">
            <w:pPr>
              <w:spacing w:before="60" w:afterLines="60" w:after="144"/>
              <w:jc w:val="both"/>
              <w:rPr>
                <w:highlight w:val="cyan"/>
              </w:rPr>
            </w:pPr>
            <w:r>
              <w:rPr>
                <w:noProof/>
              </w:rPr>
              <w:drawing>
                <wp:inline distT="0" distB="0" distL="0" distR="0" wp14:anchorId="6308B0CC" wp14:editId="5F735F9E">
                  <wp:extent cx="828000" cy="828000"/>
                  <wp:effectExtent l="0" t="0" r="0" b="0"/>
                  <wp:docPr id="435891361" name="Graphic 16" descr="Streetligh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094238" name="Graphic 1938094238" descr="Streetlight with solid fill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828249C" wp14:editId="67116A4F">
                  <wp:extent cx="828000" cy="828000"/>
                  <wp:effectExtent l="0" t="0" r="0" b="0"/>
                  <wp:docPr id="1779245782" name="Graphic 19" descr="Traffic ligh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583782" name="Graphic 1375583782" descr="Traffic light with solid fill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2283949" wp14:editId="7C2A5E29">
                  <wp:extent cx="914400" cy="914400"/>
                  <wp:effectExtent l="0" t="0" r="0" b="0"/>
                  <wp:docPr id="572254778" name="Graphic 25" descr="Electric c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254778" name="Graphic 572254778" descr="Electric car with solid fill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4" w:type="dxa"/>
          </w:tcPr>
          <w:p w14:paraId="05658E28" w14:textId="77777777" w:rsidR="000A6ED0" w:rsidRDefault="000A6ED0" w:rsidP="00EC7E68">
            <w:pPr>
              <w:spacing w:before="60" w:afterLines="60" w:after="144"/>
              <w:jc w:val="both"/>
            </w:pPr>
          </w:p>
        </w:tc>
        <w:tc>
          <w:tcPr>
            <w:tcW w:w="666" w:type="dxa"/>
          </w:tcPr>
          <w:p w14:paraId="240B4A1B" w14:textId="77777777" w:rsidR="000A6ED0" w:rsidRDefault="000A6ED0" w:rsidP="00EC7E68">
            <w:pPr>
              <w:spacing w:before="60" w:afterLines="60" w:after="144"/>
              <w:jc w:val="both"/>
            </w:pPr>
          </w:p>
        </w:tc>
        <w:tc>
          <w:tcPr>
            <w:tcW w:w="4855" w:type="dxa"/>
          </w:tcPr>
          <w:p w14:paraId="6026C2C7" w14:textId="77777777" w:rsidR="000A6ED0" w:rsidRDefault="000A6ED0" w:rsidP="00EC7E68">
            <w:pPr>
              <w:spacing w:before="60" w:afterLines="60" w:after="144"/>
              <w:jc w:val="both"/>
            </w:pPr>
          </w:p>
        </w:tc>
      </w:tr>
      <w:tr w:rsidR="009118B4" w14:paraId="0D38F700" w14:textId="77777777" w:rsidTr="00235A2C">
        <w:tc>
          <w:tcPr>
            <w:tcW w:w="4962" w:type="dxa"/>
          </w:tcPr>
          <w:p w14:paraId="12325852" w14:textId="710CCA20" w:rsidR="009118B4" w:rsidRPr="00BB0DDE" w:rsidRDefault="009118B4" w:rsidP="00EC7E68">
            <w:pPr>
              <w:spacing w:before="60" w:afterLines="60" w:after="144"/>
              <w:jc w:val="both"/>
            </w:pPr>
            <w:r>
              <w:t>6</w:t>
            </w:r>
            <w:r w:rsidR="00600B75">
              <w:t>B</w:t>
            </w:r>
            <w:r w:rsidRPr="00BB0DDE">
              <w:t xml:space="preserve">) If yes to </w:t>
            </w:r>
            <w:r w:rsidR="00600B75">
              <w:t>6</w:t>
            </w:r>
            <w:r w:rsidRPr="00BB0DDE">
              <w:t xml:space="preserve">A, </w:t>
            </w:r>
            <w:r w:rsidRPr="00BB0DDE">
              <w:rPr>
                <w:b/>
                <w:bCs/>
              </w:rPr>
              <w:t>how</w:t>
            </w:r>
            <w:r w:rsidRPr="00BB0DDE">
              <w:t xml:space="preserve"> is carbon management and reduction (decarbonisation) undertaken in the </w:t>
            </w:r>
            <w:r>
              <w:rPr>
                <w:b/>
                <w:bCs/>
              </w:rPr>
              <w:t>operation</w:t>
            </w:r>
            <w:r>
              <w:t xml:space="preserve"> </w:t>
            </w:r>
            <w:r w:rsidRPr="00BB0DDE">
              <w:t>of roads?</w:t>
            </w:r>
          </w:p>
        </w:tc>
        <w:tc>
          <w:tcPr>
            <w:tcW w:w="6125" w:type="dxa"/>
            <w:gridSpan w:val="3"/>
          </w:tcPr>
          <w:p w14:paraId="4F766CCE" w14:textId="77777777" w:rsidR="009118B4" w:rsidRDefault="009118B4" w:rsidP="00EC7E68">
            <w:pPr>
              <w:spacing w:before="60" w:afterLines="60" w:after="144"/>
              <w:jc w:val="both"/>
            </w:pPr>
          </w:p>
        </w:tc>
      </w:tr>
      <w:tr w:rsidR="009118B4" w14:paraId="6DBD9F43" w14:textId="77777777" w:rsidTr="00235A2C">
        <w:tc>
          <w:tcPr>
            <w:tcW w:w="4962" w:type="dxa"/>
          </w:tcPr>
          <w:p w14:paraId="5D687E82" w14:textId="3EC0F4EA" w:rsidR="00504133" w:rsidRPr="00504133" w:rsidRDefault="009118B4" w:rsidP="00EC7E68">
            <w:pPr>
              <w:spacing w:before="60" w:afterLines="60" w:after="144"/>
              <w:jc w:val="both"/>
            </w:pPr>
            <w:r>
              <w:t>6</w:t>
            </w:r>
            <w:r w:rsidR="00600B75">
              <w:t>C</w:t>
            </w:r>
            <w:r w:rsidRPr="00BB0DDE">
              <w:t xml:space="preserve">) If yes to </w:t>
            </w:r>
            <w:r w:rsidR="00600B75">
              <w:t>6A</w:t>
            </w:r>
            <w:r w:rsidRPr="00BB0DDE">
              <w:t xml:space="preserve">, </w:t>
            </w:r>
            <w:r w:rsidRPr="00A2390B">
              <w:t>please provide</w:t>
            </w:r>
            <w:r>
              <w:rPr>
                <w:b/>
                <w:bCs/>
              </w:rPr>
              <w:t xml:space="preserve"> examples</w:t>
            </w:r>
            <w:r w:rsidRPr="00BB0DDE">
              <w:t xml:space="preserve"> </w:t>
            </w:r>
            <w:r>
              <w:t xml:space="preserve">of ways of reducing </w:t>
            </w:r>
            <w:r w:rsidRPr="00BB0DDE">
              <w:t xml:space="preserve">carbon in the </w:t>
            </w:r>
            <w:r>
              <w:rPr>
                <w:b/>
                <w:bCs/>
              </w:rPr>
              <w:t>operation</w:t>
            </w:r>
            <w:r>
              <w:t xml:space="preserve"> </w:t>
            </w:r>
            <w:r w:rsidRPr="00BB0DDE">
              <w:t>of roads</w:t>
            </w:r>
            <w:r>
              <w:t>.</w:t>
            </w:r>
          </w:p>
        </w:tc>
        <w:tc>
          <w:tcPr>
            <w:tcW w:w="6125" w:type="dxa"/>
            <w:gridSpan w:val="3"/>
          </w:tcPr>
          <w:p w14:paraId="47DFBF60" w14:textId="77777777" w:rsidR="009118B4" w:rsidRDefault="009118B4" w:rsidP="00EC7E68">
            <w:pPr>
              <w:spacing w:before="60" w:afterLines="60" w:after="144"/>
              <w:jc w:val="both"/>
            </w:pPr>
          </w:p>
        </w:tc>
      </w:tr>
      <w:tr w:rsidR="00C600E5" w14:paraId="0A2FA3FD" w14:textId="77777777" w:rsidTr="00235A2C">
        <w:tc>
          <w:tcPr>
            <w:tcW w:w="4962" w:type="dxa"/>
          </w:tcPr>
          <w:p w14:paraId="7A440438" w14:textId="77777777" w:rsidR="00C600E5" w:rsidRDefault="00C600E5" w:rsidP="00C600E5">
            <w:pPr>
              <w:jc w:val="both"/>
            </w:pPr>
            <w:r>
              <w:t>6</w:t>
            </w:r>
            <w:r w:rsidR="00600B75">
              <w:t>D</w:t>
            </w:r>
            <w:r w:rsidRPr="002B6532">
              <w:t xml:space="preserve">) </w:t>
            </w:r>
            <w:r w:rsidRPr="00F5151D">
              <w:rPr>
                <w:b/>
                <w:bCs/>
              </w:rPr>
              <w:t>Renewable energy</w:t>
            </w:r>
            <w:r>
              <w:t xml:space="preserve"> – does your organisation </w:t>
            </w:r>
            <w:r w:rsidRPr="00C600E5">
              <w:rPr>
                <w:u w:val="single"/>
              </w:rPr>
              <w:t>buy</w:t>
            </w:r>
            <w:r>
              <w:t xml:space="preserve"> renewable energy to support the </w:t>
            </w:r>
            <w:r>
              <w:rPr>
                <w:b/>
                <w:bCs/>
              </w:rPr>
              <w:t>operation</w:t>
            </w:r>
            <w:r>
              <w:t xml:space="preserve"> of the roads?</w:t>
            </w:r>
          </w:p>
          <w:p w14:paraId="7454038B" w14:textId="77777777" w:rsidR="00600B75" w:rsidRDefault="00600B75" w:rsidP="00CF0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43CEB9" wp14:editId="7CBAA804">
                  <wp:extent cx="914400" cy="914400"/>
                  <wp:effectExtent l="0" t="0" r="0" b="0"/>
                  <wp:docPr id="1401868708" name="Graphic 26" descr="Wind Turbine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868708" name="Graphic 1401868708" descr="Wind Turbines with solid fill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93C1EE" w14:textId="4DE3B3EB" w:rsidR="00CF065E" w:rsidRPr="00BB0DDE" w:rsidRDefault="00CF065E" w:rsidP="00CF065E">
            <w:pPr>
              <w:jc w:val="center"/>
            </w:pPr>
          </w:p>
        </w:tc>
        <w:tc>
          <w:tcPr>
            <w:tcW w:w="604" w:type="dxa"/>
          </w:tcPr>
          <w:p w14:paraId="25839337" w14:textId="77777777" w:rsidR="00C600E5" w:rsidRDefault="00C600E5" w:rsidP="00C600E5">
            <w:pPr>
              <w:spacing w:before="60" w:afterLines="60" w:after="144"/>
              <w:jc w:val="both"/>
            </w:pPr>
          </w:p>
        </w:tc>
        <w:tc>
          <w:tcPr>
            <w:tcW w:w="666" w:type="dxa"/>
          </w:tcPr>
          <w:p w14:paraId="43B370F5" w14:textId="77777777" w:rsidR="00C600E5" w:rsidRDefault="00C600E5" w:rsidP="00C600E5">
            <w:pPr>
              <w:spacing w:before="60" w:afterLines="60" w:after="144"/>
              <w:jc w:val="both"/>
            </w:pPr>
          </w:p>
        </w:tc>
        <w:tc>
          <w:tcPr>
            <w:tcW w:w="4855" w:type="dxa"/>
          </w:tcPr>
          <w:p w14:paraId="560147E3" w14:textId="77777777" w:rsidR="00C600E5" w:rsidRDefault="00C600E5" w:rsidP="00C600E5">
            <w:pPr>
              <w:spacing w:before="60" w:afterLines="60" w:after="144"/>
              <w:jc w:val="both"/>
            </w:pPr>
          </w:p>
        </w:tc>
      </w:tr>
      <w:tr w:rsidR="00C600E5" w14:paraId="6AAF1ACC" w14:textId="77777777" w:rsidTr="00235A2C">
        <w:tc>
          <w:tcPr>
            <w:tcW w:w="4962" w:type="dxa"/>
          </w:tcPr>
          <w:p w14:paraId="71413BC8" w14:textId="77777777" w:rsidR="00C600E5" w:rsidRDefault="00C600E5" w:rsidP="00C600E5">
            <w:pPr>
              <w:jc w:val="both"/>
            </w:pPr>
            <w:r>
              <w:t>6</w:t>
            </w:r>
            <w:r w:rsidR="00600B75">
              <w:t>E</w:t>
            </w:r>
            <w:r w:rsidRPr="002B6532">
              <w:t xml:space="preserve">) </w:t>
            </w:r>
            <w:r w:rsidRPr="00F5151D">
              <w:rPr>
                <w:b/>
                <w:bCs/>
              </w:rPr>
              <w:t>Renewable energy</w:t>
            </w:r>
            <w:r>
              <w:t xml:space="preserve"> – does your organisation </w:t>
            </w:r>
            <w:r w:rsidRPr="00C600E5">
              <w:rPr>
                <w:u w:val="single"/>
              </w:rPr>
              <w:t>use</w:t>
            </w:r>
            <w:r>
              <w:t xml:space="preserve"> renewable energy to support the </w:t>
            </w:r>
            <w:r>
              <w:rPr>
                <w:b/>
                <w:bCs/>
              </w:rPr>
              <w:t>operation</w:t>
            </w:r>
            <w:r>
              <w:t xml:space="preserve"> of the roads?</w:t>
            </w:r>
          </w:p>
          <w:p w14:paraId="13946535" w14:textId="77777777" w:rsidR="00CF065E" w:rsidRDefault="00CF065E" w:rsidP="00CF065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908C59" wp14:editId="016528DF">
                  <wp:extent cx="914400" cy="914400"/>
                  <wp:effectExtent l="0" t="0" r="0" b="0"/>
                  <wp:docPr id="1594616947" name="Graphic 27" descr="Solar Panel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616947" name="Graphic 1594616947" descr="Solar Panels with solid fill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113C70" w14:textId="4C011BB3" w:rsidR="00CF065E" w:rsidRDefault="00CF065E" w:rsidP="00CF065E">
            <w:pPr>
              <w:jc w:val="center"/>
            </w:pPr>
          </w:p>
        </w:tc>
        <w:tc>
          <w:tcPr>
            <w:tcW w:w="604" w:type="dxa"/>
          </w:tcPr>
          <w:p w14:paraId="7248507A" w14:textId="77777777" w:rsidR="00C600E5" w:rsidRDefault="00C600E5" w:rsidP="00C600E5">
            <w:pPr>
              <w:spacing w:before="60" w:afterLines="60" w:after="144"/>
              <w:jc w:val="both"/>
            </w:pPr>
          </w:p>
        </w:tc>
        <w:tc>
          <w:tcPr>
            <w:tcW w:w="666" w:type="dxa"/>
          </w:tcPr>
          <w:p w14:paraId="5B445693" w14:textId="77777777" w:rsidR="00C600E5" w:rsidRDefault="00C600E5" w:rsidP="00C600E5">
            <w:pPr>
              <w:spacing w:before="60" w:afterLines="60" w:after="144"/>
              <w:jc w:val="both"/>
            </w:pPr>
          </w:p>
        </w:tc>
        <w:tc>
          <w:tcPr>
            <w:tcW w:w="4855" w:type="dxa"/>
          </w:tcPr>
          <w:p w14:paraId="67BA21C9" w14:textId="77777777" w:rsidR="00C600E5" w:rsidRDefault="00C600E5" w:rsidP="00C600E5">
            <w:pPr>
              <w:spacing w:before="60" w:afterLines="60" w:after="144"/>
              <w:jc w:val="both"/>
            </w:pPr>
          </w:p>
        </w:tc>
      </w:tr>
    </w:tbl>
    <w:p w14:paraId="048A8709" w14:textId="77777777" w:rsidR="00B93E97" w:rsidRDefault="00B93E97">
      <w:r>
        <w:br w:type="page"/>
      </w:r>
    </w:p>
    <w:tbl>
      <w:tblPr>
        <w:tblStyle w:val="TableGrid"/>
        <w:tblW w:w="11087" w:type="dxa"/>
        <w:tblInd w:w="-998" w:type="dxa"/>
        <w:tblLook w:val="04A0" w:firstRow="1" w:lastRow="0" w:firstColumn="1" w:lastColumn="0" w:noHBand="0" w:noVBand="1"/>
      </w:tblPr>
      <w:tblGrid>
        <w:gridCol w:w="4802"/>
        <w:gridCol w:w="764"/>
        <w:gridCol w:w="666"/>
        <w:gridCol w:w="4855"/>
      </w:tblGrid>
      <w:tr w:rsidR="0016371C" w14:paraId="4C4CEA3D" w14:textId="77777777" w:rsidTr="00B93E97">
        <w:tc>
          <w:tcPr>
            <w:tcW w:w="11087" w:type="dxa"/>
            <w:gridSpan w:val="4"/>
            <w:shd w:val="clear" w:color="auto" w:fill="1F3864" w:themeFill="accent1" w:themeFillShade="80"/>
          </w:tcPr>
          <w:p w14:paraId="50895670" w14:textId="7C69DE85" w:rsidR="0016371C" w:rsidRPr="00051E10" w:rsidRDefault="0016371C" w:rsidP="000A3DB3">
            <w:pPr>
              <w:pStyle w:val="ListParagraph"/>
              <w:numPr>
                <w:ilvl w:val="0"/>
                <w:numId w:val="16"/>
              </w:numPr>
              <w:spacing w:before="60" w:afterLines="60" w:after="144"/>
              <w:jc w:val="center"/>
              <w:rPr>
                <w:b/>
                <w:bCs/>
                <w:color w:val="FFFFFF" w:themeColor="background1"/>
              </w:rPr>
            </w:pPr>
            <w:r w:rsidRPr="1281989F">
              <w:rPr>
                <w:b/>
                <w:bCs/>
                <w:color w:val="FFFFFF" w:themeColor="background1"/>
              </w:rPr>
              <w:lastRenderedPageBreak/>
              <w:t>Decarbon</w:t>
            </w:r>
            <w:r w:rsidR="00B32776">
              <w:rPr>
                <w:b/>
                <w:bCs/>
                <w:color w:val="FFFFFF" w:themeColor="background1"/>
              </w:rPr>
              <w:t>is</w:t>
            </w:r>
            <w:r w:rsidRPr="1281989F">
              <w:rPr>
                <w:b/>
                <w:bCs/>
                <w:color w:val="FFFFFF" w:themeColor="background1"/>
              </w:rPr>
              <w:t>ation standards in design</w:t>
            </w:r>
          </w:p>
        </w:tc>
      </w:tr>
      <w:tr w:rsidR="0016371C" w14:paraId="75FCF638" w14:textId="77777777" w:rsidTr="00B93E97">
        <w:tc>
          <w:tcPr>
            <w:tcW w:w="4802" w:type="dxa"/>
          </w:tcPr>
          <w:p w14:paraId="1B183DAE" w14:textId="10079270" w:rsidR="0016371C" w:rsidRPr="004F7481" w:rsidRDefault="0016371C" w:rsidP="0016371C">
            <w:pPr>
              <w:spacing w:before="60" w:afterLines="60" w:after="144"/>
              <w:jc w:val="both"/>
              <w:rPr>
                <w:b/>
                <w:bCs/>
              </w:rPr>
            </w:pPr>
            <w:r w:rsidRPr="004F7481">
              <w:rPr>
                <w:b/>
                <w:bCs/>
              </w:rPr>
              <w:t>Questions</w:t>
            </w:r>
          </w:p>
        </w:tc>
        <w:tc>
          <w:tcPr>
            <w:tcW w:w="764" w:type="dxa"/>
          </w:tcPr>
          <w:p w14:paraId="0C02FA1B" w14:textId="0D8983B2" w:rsidR="0016371C" w:rsidRPr="004F7481" w:rsidRDefault="0016371C" w:rsidP="0016371C">
            <w:pPr>
              <w:spacing w:before="60" w:afterLines="60" w:after="144"/>
              <w:jc w:val="both"/>
              <w:rPr>
                <w:b/>
                <w:bCs/>
              </w:rPr>
            </w:pPr>
            <w:r w:rsidRPr="004F7481">
              <w:rPr>
                <w:b/>
                <w:bCs/>
              </w:rPr>
              <w:t>Yes</w:t>
            </w:r>
          </w:p>
        </w:tc>
        <w:tc>
          <w:tcPr>
            <w:tcW w:w="666" w:type="dxa"/>
          </w:tcPr>
          <w:p w14:paraId="694192A1" w14:textId="6F8DEF32" w:rsidR="0016371C" w:rsidRPr="004F7481" w:rsidRDefault="0016371C" w:rsidP="0016371C">
            <w:pPr>
              <w:spacing w:before="60" w:afterLines="60" w:after="144"/>
              <w:jc w:val="both"/>
              <w:rPr>
                <w:b/>
                <w:bCs/>
              </w:rPr>
            </w:pPr>
            <w:r w:rsidRPr="004F7481">
              <w:rPr>
                <w:b/>
                <w:bCs/>
              </w:rPr>
              <w:t>No</w:t>
            </w:r>
          </w:p>
        </w:tc>
        <w:tc>
          <w:tcPr>
            <w:tcW w:w="4855" w:type="dxa"/>
          </w:tcPr>
          <w:p w14:paraId="13A32CDE" w14:textId="331E3F76" w:rsidR="0016371C" w:rsidRPr="004F7481" w:rsidRDefault="0016371C" w:rsidP="0016371C">
            <w:pPr>
              <w:spacing w:before="60" w:afterLines="60" w:after="144"/>
              <w:rPr>
                <w:b/>
                <w:bCs/>
              </w:rPr>
            </w:pPr>
            <w:r w:rsidRPr="004F7481">
              <w:rPr>
                <w:b/>
                <w:bCs/>
              </w:rPr>
              <w:t>Please add any relevant information, or additional comments, or links to relevant websites you have:</w:t>
            </w:r>
          </w:p>
        </w:tc>
      </w:tr>
      <w:tr w:rsidR="0016371C" w14:paraId="4B0F2CF1" w14:textId="77777777" w:rsidTr="00B93E97">
        <w:tc>
          <w:tcPr>
            <w:tcW w:w="4802" w:type="dxa"/>
          </w:tcPr>
          <w:p w14:paraId="0B14ACD8" w14:textId="05A82051" w:rsidR="0016371C" w:rsidRPr="00524435" w:rsidRDefault="000A3DB3" w:rsidP="0016371C">
            <w:pPr>
              <w:spacing w:before="60" w:afterLines="60" w:after="144"/>
              <w:jc w:val="both"/>
            </w:pPr>
            <w:r>
              <w:t>7</w:t>
            </w:r>
            <w:r w:rsidR="0016371C" w:rsidRPr="00524435">
              <w:t xml:space="preserve">A) </w:t>
            </w:r>
            <w:r w:rsidR="00594E5D">
              <w:t xml:space="preserve">Is there </w:t>
            </w:r>
            <w:r w:rsidR="00DF5892" w:rsidRPr="0041543C">
              <w:rPr>
                <w:b/>
                <w:bCs/>
              </w:rPr>
              <w:t>guidance</w:t>
            </w:r>
            <w:r w:rsidR="00DF5892" w:rsidRPr="00524435">
              <w:t xml:space="preserve"> available to support carbon</w:t>
            </w:r>
            <w:r w:rsidR="001E6D84" w:rsidRPr="00524435">
              <w:t xml:space="preserve"> reduction</w:t>
            </w:r>
            <w:r w:rsidR="0016371C" w:rsidRPr="00524435">
              <w:t xml:space="preserve"> </w:t>
            </w:r>
            <w:r w:rsidR="001E6D84" w:rsidRPr="00524435">
              <w:t>in the planning</w:t>
            </w:r>
            <w:r w:rsidR="00594E5D">
              <w:t xml:space="preserve"> and</w:t>
            </w:r>
            <w:r w:rsidR="001E6D84" w:rsidRPr="00524435">
              <w:t xml:space="preserve"> design of </w:t>
            </w:r>
            <w:r w:rsidR="001E6D84" w:rsidRPr="00524435">
              <w:rPr>
                <w:rStyle w:val="normaltextrun"/>
                <w:rFonts w:ascii="Calibri" w:hAnsi="Calibri" w:cs="Calibri"/>
                <w:shd w:val="clear" w:color="auto" w:fill="FFFFFF"/>
              </w:rPr>
              <w:t>road projects in your country or organisation</w:t>
            </w:r>
            <w:r w:rsidR="001E6D84" w:rsidRPr="00524435">
              <w:t>?</w:t>
            </w:r>
          </w:p>
        </w:tc>
        <w:tc>
          <w:tcPr>
            <w:tcW w:w="764" w:type="dxa"/>
          </w:tcPr>
          <w:p w14:paraId="33378C4C" w14:textId="77777777" w:rsidR="0016371C" w:rsidRDefault="0016371C" w:rsidP="0016371C">
            <w:pPr>
              <w:spacing w:before="60" w:afterLines="60" w:after="144"/>
              <w:jc w:val="both"/>
            </w:pPr>
          </w:p>
        </w:tc>
        <w:tc>
          <w:tcPr>
            <w:tcW w:w="666" w:type="dxa"/>
          </w:tcPr>
          <w:p w14:paraId="750E116E" w14:textId="77777777" w:rsidR="0016371C" w:rsidRDefault="0016371C" w:rsidP="0016371C">
            <w:pPr>
              <w:spacing w:before="60" w:afterLines="60" w:after="144"/>
              <w:jc w:val="both"/>
            </w:pPr>
          </w:p>
        </w:tc>
        <w:tc>
          <w:tcPr>
            <w:tcW w:w="4855" w:type="dxa"/>
          </w:tcPr>
          <w:p w14:paraId="37BF904A" w14:textId="77777777" w:rsidR="0016371C" w:rsidRDefault="0016371C" w:rsidP="0016371C">
            <w:pPr>
              <w:spacing w:before="60" w:afterLines="60" w:after="144"/>
            </w:pPr>
          </w:p>
        </w:tc>
      </w:tr>
      <w:tr w:rsidR="009118B4" w14:paraId="5B4BBCF9" w14:textId="77777777">
        <w:tc>
          <w:tcPr>
            <w:tcW w:w="4802" w:type="dxa"/>
          </w:tcPr>
          <w:p w14:paraId="203BED06" w14:textId="34CAAB07" w:rsidR="009118B4" w:rsidRPr="00524435" w:rsidRDefault="009118B4" w:rsidP="0016371C">
            <w:pPr>
              <w:spacing w:before="60" w:afterLines="60" w:after="144"/>
              <w:jc w:val="both"/>
            </w:pPr>
            <w:r>
              <w:t>7</w:t>
            </w:r>
            <w:r w:rsidRPr="00524435">
              <w:t>B) If yes</w:t>
            </w:r>
            <w:r>
              <w:t xml:space="preserve"> to 6A</w:t>
            </w:r>
            <w:r w:rsidRPr="00524435">
              <w:t xml:space="preserve">, </w:t>
            </w:r>
            <w:r>
              <w:t xml:space="preserve">please share details of the </w:t>
            </w:r>
            <w:r w:rsidRPr="0041543C">
              <w:rPr>
                <w:b/>
                <w:bCs/>
              </w:rPr>
              <w:t>carbon standard</w:t>
            </w:r>
            <w:r>
              <w:t xml:space="preserve"> or </w:t>
            </w:r>
            <w:r w:rsidRPr="0041543C">
              <w:rPr>
                <w:b/>
                <w:bCs/>
              </w:rPr>
              <w:t>guidance</w:t>
            </w:r>
            <w:r>
              <w:t xml:space="preserve"> e.g. name, a web link.</w:t>
            </w:r>
          </w:p>
        </w:tc>
        <w:tc>
          <w:tcPr>
            <w:tcW w:w="6285" w:type="dxa"/>
            <w:gridSpan w:val="3"/>
          </w:tcPr>
          <w:p w14:paraId="00947B53" w14:textId="77777777" w:rsidR="009118B4" w:rsidRDefault="009118B4" w:rsidP="0016371C">
            <w:pPr>
              <w:spacing w:before="60" w:afterLines="60" w:after="144"/>
            </w:pPr>
          </w:p>
        </w:tc>
      </w:tr>
      <w:tr w:rsidR="0016371C" w14:paraId="4F32D77B" w14:textId="77777777" w:rsidTr="00B93E97">
        <w:tc>
          <w:tcPr>
            <w:tcW w:w="4802" w:type="dxa"/>
          </w:tcPr>
          <w:p w14:paraId="722FA2FB" w14:textId="266680E4" w:rsidR="0016371C" w:rsidRPr="00E85D0F" w:rsidRDefault="000A3DB3" w:rsidP="0016371C">
            <w:pPr>
              <w:spacing w:before="60" w:afterLines="60" w:after="144"/>
              <w:jc w:val="both"/>
            </w:pPr>
            <w:r>
              <w:t>7</w:t>
            </w:r>
            <w:r w:rsidR="0016371C" w:rsidRPr="00E85D0F">
              <w:t xml:space="preserve">C) Do you recommend </w:t>
            </w:r>
            <w:r w:rsidR="00E85D0F" w:rsidRPr="00E85D0F">
              <w:t xml:space="preserve">the of </w:t>
            </w:r>
            <w:r w:rsidR="0016371C" w:rsidRPr="00E85D0F">
              <w:t xml:space="preserve">use </w:t>
            </w:r>
            <w:r w:rsidR="0016371C" w:rsidRPr="00E85D0F">
              <w:rPr>
                <w:b/>
                <w:bCs/>
              </w:rPr>
              <w:t>environmental product declarations</w:t>
            </w:r>
            <w:r w:rsidR="0016371C" w:rsidRPr="00E85D0F">
              <w:t xml:space="preserve"> (EPD) or </w:t>
            </w:r>
            <w:r w:rsidR="0016371C" w:rsidRPr="00E85D0F">
              <w:rPr>
                <w:b/>
                <w:bCs/>
              </w:rPr>
              <w:t>certificates</w:t>
            </w:r>
            <w:r w:rsidR="0016371C" w:rsidRPr="00E85D0F">
              <w:t xml:space="preserve">? </w:t>
            </w:r>
          </w:p>
        </w:tc>
        <w:tc>
          <w:tcPr>
            <w:tcW w:w="764" w:type="dxa"/>
          </w:tcPr>
          <w:p w14:paraId="288C6B2D" w14:textId="77777777" w:rsidR="0016371C" w:rsidRDefault="0016371C" w:rsidP="0016371C">
            <w:pPr>
              <w:spacing w:before="60" w:afterLines="60" w:after="144"/>
              <w:jc w:val="both"/>
            </w:pPr>
          </w:p>
        </w:tc>
        <w:tc>
          <w:tcPr>
            <w:tcW w:w="666" w:type="dxa"/>
          </w:tcPr>
          <w:p w14:paraId="2DF857B8" w14:textId="77777777" w:rsidR="0016371C" w:rsidRDefault="0016371C" w:rsidP="0016371C">
            <w:pPr>
              <w:spacing w:before="60" w:afterLines="60" w:after="144"/>
              <w:jc w:val="both"/>
            </w:pPr>
          </w:p>
        </w:tc>
        <w:tc>
          <w:tcPr>
            <w:tcW w:w="4855" w:type="dxa"/>
          </w:tcPr>
          <w:p w14:paraId="2B49F46E" w14:textId="77777777" w:rsidR="0016371C" w:rsidRDefault="0016371C" w:rsidP="0016371C">
            <w:pPr>
              <w:spacing w:before="60" w:afterLines="60" w:after="144"/>
            </w:pPr>
          </w:p>
        </w:tc>
      </w:tr>
      <w:tr w:rsidR="00E85D0F" w14:paraId="2C6710D0" w14:textId="77777777" w:rsidTr="00B93E97">
        <w:tc>
          <w:tcPr>
            <w:tcW w:w="4802" w:type="dxa"/>
          </w:tcPr>
          <w:p w14:paraId="4AF63317" w14:textId="10DFCD05" w:rsidR="00E85D0F" w:rsidRPr="00E85D0F" w:rsidRDefault="000A3DB3" w:rsidP="0016371C">
            <w:pPr>
              <w:spacing w:before="60" w:afterLines="60" w:after="144"/>
              <w:jc w:val="both"/>
            </w:pPr>
            <w:r>
              <w:t>7</w:t>
            </w:r>
            <w:r w:rsidR="00E85D0F" w:rsidRPr="00E85D0F">
              <w:t xml:space="preserve">D) If yes to </w:t>
            </w:r>
            <w:r w:rsidR="00594E5D">
              <w:t>7</w:t>
            </w:r>
            <w:r w:rsidR="00D508B8">
              <w:t>C</w:t>
            </w:r>
            <w:r w:rsidR="00E85D0F" w:rsidRPr="00E85D0F">
              <w:t>, how does this influence the engineering design process?</w:t>
            </w:r>
          </w:p>
        </w:tc>
        <w:tc>
          <w:tcPr>
            <w:tcW w:w="764" w:type="dxa"/>
          </w:tcPr>
          <w:p w14:paraId="6212C94D" w14:textId="77777777" w:rsidR="00E85D0F" w:rsidRDefault="00E85D0F" w:rsidP="0016371C">
            <w:pPr>
              <w:spacing w:before="60" w:afterLines="60" w:after="144"/>
              <w:jc w:val="both"/>
            </w:pPr>
          </w:p>
        </w:tc>
        <w:tc>
          <w:tcPr>
            <w:tcW w:w="666" w:type="dxa"/>
          </w:tcPr>
          <w:p w14:paraId="05C187E9" w14:textId="77777777" w:rsidR="00E85D0F" w:rsidRDefault="00E85D0F" w:rsidP="0016371C">
            <w:pPr>
              <w:spacing w:before="60" w:afterLines="60" w:after="144"/>
              <w:jc w:val="both"/>
            </w:pPr>
          </w:p>
        </w:tc>
        <w:tc>
          <w:tcPr>
            <w:tcW w:w="4855" w:type="dxa"/>
          </w:tcPr>
          <w:p w14:paraId="6C87AF90" w14:textId="77777777" w:rsidR="00E85D0F" w:rsidRDefault="00E85D0F" w:rsidP="0016371C">
            <w:pPr>
              <w:spacing w:before="60" w:afterLines="60" w:after="144"/>
            </w:pPr>
          </w:p>
        </w:tc>
      </w:tr>
      <w:tr w:rsidR="00E04658" w14:paraId="18D68553" w14:textId="77777777" w:rsidTr="00B93E97">
        <w:tc>
          <w:tcPr>
            <w:tcW w:w="4802" w:type="dxa"/>
          </w:tcPr>
          <w:p w14:paraId="7005CD15" w14:textId="7CF26351" w:rsidR="00E04658" w:rsidRDefault="000A3DB3" w:rsidP="00AE72D6">
            <w:pPr>
              <w:spacing w:before="60" w:afterLines="60" w:after="144"/>
              <w:jc w:val="both"/>
            </w:pPr>
            <w:r>
              <w:t>7</w:t>
            </w:r>
            <w:r w:rsidR="00E04658">
              <w:t xml:space="preserve">E) If the </w:t>
            </w:r>
            <w:r w:rsidR="00E04658" w:rsidRPr="002408E6">
              <w:rPr>
                <w:b/>
                <w:bCs/>
              </w:rPr>
              <w:t>carbon footprint</w:t>
            </w:r>
            <w:r w:rsidR="00E04658">
              <w:t xml:space="preserve"> is calculated for road projects, do you know what carbon savings are made during the </w:t>
            </w:r>
            <w:r w:rsidR="00E04658" w:rsidRPr="00524435">
              <w:t>planning</w:t>
            </w:r>
            <w:r w:rsidR="00594E5D">
              <w:t xml:space="preserve"> and</w:t>
            </w:r>
            <w:r w:rsidR="00E04658" w:rsidRPr="00524435">
              <w:t xml:space="preserve"> design of </w:t>
            </w:r>
            <w:r w:rsidR="00E04658" w:rsidRPr="00524435">
              <w:rPr>
                <w:rStyle w:val="normaltextrun"/>
                <w:rFonts w:ascii="Calibri" w:hAnsi="Calibri" w:cs="Calibri"/>
                <w:shd w:val="clear" w:color="auto" w:fill="FFFFFF"/>
              </w:rPr>
              <w:t>road projects in your country or organisation</w:t>
            </w:r>
            <w:r w:rsidR="00E04658" w:rsidRPr="00524435">
              <w:t>?</w:t>
            </w:r>
          </w:p>
        </w:tc>
        <w:tc>
          <w:tcPr>
            <w:tcW w:w="764" w:type="dxa"/>
          </w:tcPr>
          <w:p w14:paraId="29998894" w14:textId="77777777" w:rsidR="00E04658" w:rsidRDefault="00E04658" w:rsidP="00E04658">
            <w:pPr>
              <w:spacing w:before="60" w:afterLines="60" w:after="144"/>
              <w:jc w:val="both"/>
            </w:pPr>
          </w:p>
        </w:tc>
        <w:tc>
          <w:tcPr>
            <w:tcW w:w="666" w:type="dxa"/>
          </w:tcPr>
          <w:p w14:paraId="0219699D" w14:textId="77777777" w:rsidR="00E04658" w:rsidRDefault="00E04658" w:rsidP="00E04658">
            <w:pPr>
              <w:spacing w:before="60" w:afterLines="60" w:after="144"/>
              <w:jc w:val="both"/>
            </w:pPr>
          </w:p>
        </w:tc>
        <w:tc>
          <w:tcPr>
            <w:tcW w:w="4855" w:type="dxa"/>
          </w:tcPr>
          <w:p w14:paraId="23F56954" w14:textId="77777777" w:rsidR="00E04658" w:rsidRDefault="00E04658" w:rsidP="00E04658">
            <w:pPr>
              <w:spacing w:before="60" w:afterLines="60" w:after="144"/>
            </w:pPr>
          </w:p>
        </w:tc>
      </w:tr>
      <w:tr w:rsidR="00AE72D6" w14:paraId="09C993ED" w14:textId="77777777" w:rsidTr="00B93E97">
        <w:tc>
          <w:tcPr>
            <w:tcW w:w="4802" w:type="dxa"/>
          </w:tcPr>
          <w:p w14:paraId="538A0678" w14:textId="0470792E" w:rsidR="00AE72D6" w:rsidRDefault="000A3DB3" w:rsidP="00E04658">
            <w:pPr>
              <w:spacing w:before="60" w:afterLines="60" w:after="144"/>
              <w:jc w:val="both"/>
            </w:pPr>
            <w:r>
              <w:t>7</w:t>
            </w:r>
            <w:r w:rsidR="00AE72D6">
              <w:t xml:space="preserve">F) </w:t>
            </w:r>
            <w:r w:rsidR="00AE72D6" w:rsidRPr="00524435">
              <w:t>If yes</w:t>
            </w:r>
            <w:r w:rsidR="00AE72D6">
              <w:t xml:space="preserve"> to </w:t>
            </w:r>
            <w:r w:rsidR="00B00AF6">
              <w:t>7</w:t>
            </w:r>
            <w:r w:rsidR="00AE72D6">
              <w:t>E, are these quantified? If yes, can you share any numbers?</w:t>
            </w:r>
          </w:p>
        </w:tc>
        <w:tc>
          <w:tcPr>
            <w:tcW w:w="764" w:type="dxa"/>
          </w:tcPr>
          <w:p w14:paraId="71270920" w14:textId="77777777" w:rsidR="00AE72D6" w:rsidRDefault="00AE72D6" w:rsidP="00E04658">
            <w:pPr>
              <w:spacing w:before="60" w:afterLines="60" w:after="144"/>
              <w:jc w:val="both"/>
            </w:pPr>
          </w:p>
        </w:tc>
        <w:tc>
          <w:tcPr>
            <w:tcW w:w="666" w:type="dxa"/>
          </w:tcPr>
          <w:p w14:paraId="0196012C" w14:textId="77777777" w:rsidR="00AE72D6" w:rsidRDefault="00AE72D6" w:rsidP="00E04658">
            <w:pPr>
              <w:spacing w:before="60" w:afterLines="60" w:after="144"/>
              <w:jc w:val="both"/>
            </w:pPr>
          </w:p>
        </w:tc>
        <w:tc>
          <w:tcPr>
            <w:tcW w:w="4855" w:type="dxa"/>
          </w:tcPr>
          <w:p w14:paraId="72B7A1DD" w14:textId="77777777" w:rsidR="00AE72D6" w:rsidRDefault="00AE72D6" w:rsidP="00E04658">
            <w:pPr>
              <w:spacing w:before="60" w:afterLines="60" w:after="144"/>
            </w:pPr>
          </w:p>
        </w:tc>
      </w:tr>
      <w:tr w:rsidR="00F46725" w14:paraId="76A6B221" w14:textId="77777777">
        <w:tc>
          <w:tcPr>
            <w:tcW w:w="4802" w:type="dxa"/>
          </w:tcPr>
          <w:p w14:paraId="44443BC1" w14:textId="28E45F67" w:rsidR="00F46725" w:rsidRDefault="00F46725" w:rsidP="00E04658">
            <w:pPr>
              <w:spacing w:before="60" w:afterLines="60" w:after="144"/>
              <w:jc w:val="both"/>
            </w:pPr>
            <w:r>
              <w:t xml:space="preserve">7G) </w:t>
            </w:r>
            <w:r w:rsidRPr="00524435">
              <w:t>If yes</w:t>
            </w:r>
            <w:r>
              <w:t xml:space="preserve"> to </w:t>
            </w:r>
            <w:r w:rsidR="00B00AF6">
              <w:t>7</w:t>
            </w:r>
            <w:r>
              <w:t xml:space="preserve">E, when are the </w:t>
            </w:r>
            <w:r w:rsidRPr="002408E6">
              <w:rPr>
                <w:b/>
                <w:bCs/>
              </w:rPr>
              <w:t>biggest savings</w:t>
            </w:r>
            <w:r>
              <w:t xml:space="preserve"> made – during planning, design or construction?</w:t>
            </w:r>
          </w:p>
        </w:tc>
        <w:tc>
          <w:tcPr>
            <w:tcW w:w="6285" w:type="dxa"/>
            <w:gridSpan w:val="3"/>
          </w:tcPr>
          <w:p w14:paraId="7AF7A51B" w14:textId="36FDA9FC" w:rsidR="00F46725" w:rsidRDefault="00F46725" w:rsidP="00E04658">
            <w:pPr>
              <w:spacing w:before="60" w:afterLines="60" w:after="144"/>
            </w:pPr>
          </w:p>
        </w:tc>
      </w:tr>
      <w:tr w:rsidR="00E04658" w14:paraId="2C9BF017" w14:textId="77777777" w:rsidTr="00B93E97">
        <w:tc>
          <w:tcPr>
            <w:tcW w:w="4802" w:type="dxa"/>
          </w:tcPr>
          <w:p w14:paraId="38B40A8D" w14:textId="77777777" w:rsidR="00B00AF6" w:rsidRDefault="000A3DB3" w:rsidP="00E04658">
            <w:pPr>
              <w:spacing w:before="60" w:afterLines="60" w:after="144"/>
              <w:jc w:val="both"/>
            </w:pPr>
            <w:r>
              <w:t>7</w:t>
            </w:r>
            <w:r w:rsidR="00AE72D6">
              <w:t>H</w:t>
            </w:r>
            <w:r w:rsidR="00DE5CCB" w:rsidRPr="00FA19D9">
              <w:t xml:space="preserve">) Do you already have </w:t>
            </w:r>
            <w:r w:rsidR="00DE5CCB" w:rsidRPr="00FA19D9">
              <w:rPr>
                <w:b/>
                <w:bCs/>
              </w:rPr>
              <w:t>benchmarks</w:t>
            </w:r>
            <w:r w:rsidR="00DE5CCB" w:rsidRPr="00FA19D9">
              <w:t xml:space="preserve"> i.e. of greenhouse gas emissions CO</w:t>
            </w:r>
            <w:r w:rsidR="00DE5CCB" w:rsidRPr="00FA19D9">
              <w:rPr>
                <w:vertAlign w:val="subscript"/>
              </w:rPr>
              <w:t>2</w:t>
            </w:r>
            <w:r w:rsidR="00DE5CCB" w:rsidRPr="00FA19D9">
              <w:t xml:space="preserve"> per m</w:t>
            </w:r>
            <w:r w:rsidR="00DE5CCB" w:rsidRPr="00FA19D9">
              <w:rPr>
                <w:vertAlign w:val="superscript"/>
              </w:rPr>
              <w:t>2</w:t>
            </w:r>
            <w:r w:rsidR="00DE5CCB" w:rsidRPr="00FA19D9">
              <w:t xml:space="preserve"> bridge area or road surface area to be monitored?</w:t>
            </w:r>
            <w:r w:rsidR="009B4D35">
              <w:t xml:space="preserve"> </w:t>
            </w:r>
          </w:p>
          <w:p w14:paraId="736694FB" w14:textId="5C2CAB4A" w:rsidR="00E04658" w:rsidRDefault="009B4D35" w:rsidP="00E04658">
            <w:pPr>
              <w:spacing w:before="60" w:afterLines="60" w:after="144"/>
              <w:jc w:val="both"/>
            </w:pPr>
            <w:r>
              <w:t>If yes, would it be possible for you to share any information in this?</w:t>
            </w:r>
          </w:p>
        </w:tc>
        <w:tc>
          <w:tcPr>
            <w:tcW w:w="764" w:type="dxa"/>
          </w:tcPr>
          <w:p w14:paraId="38C1F859" w14:textId="77777777" w:rsidR="00E04658" w:rsidRDefault="00E04658" w:rsidP="00E04658">
            <w:pPr>
              <w:spacing w:before="60" w:afterLines="60" w:after="144"/>
              <w:jc w:val="both"/>
            </w:pPr>
          </w:p>
        </w:tc>
        <w:tc>
          <w:tcPr>
            <w:tcW w:w="666" w:type="dxa"/>
          </w:tcPr>
          <w:p w14:paraId="0C8FE7CE" w14:textId="77777777" w:rsidR="00E04658" w:rsidRDefault="00E04658" w:rsidP="00E04658">
            <w:pPr>
              <w:spacing w:before="60" w:afterLines="60" w:after="144"/>
              <w:jc w:val="both"/>
            </w:pPr>
          </w:p>
        </w:tc>
        <w:tc>
          <w:tcPr>
            <w:tcW w:w="4855" w:type="dxa"/>
          </w:tcPr>
          <w:p w14:paraId="41004F19" w14:textId="77777777" w:rsidR="00E04658" w:rsidRDefault="00E04658" w:rsidP="00E04658">
            <w:pPr>
              <w:spacing w:before="60" w:afterLines="60" w:after="144"/>
              <w:jc w:val="both"/>
            </w:pPr>
          </w:p>
        </w:tc>
      </w:tr>
      <w:tr w:rsidR="00E04658" w14:paraId="3AD77E66" w14:textId="77777777" w:rsidTr="00B93E97">
        <w:tc>
          <w:tcPr>
            <w:tcW w:w="11087" w:type="dxa"/>
            <w:gridSpan w:val="4"/>
            <w:shd w:val="clear" w:color="auto" w:fill="1F3864" w:themeFill="accent1" w:themeFillShade="80"/>
          </w:tcPr>
          <w:p w14:paraId="3CDB0EE7" w14:textId="310E45D2" w:rsidR="00E04658" w:rsidRPr="00051E10" w:rsidRDefault="00E04658" w:rsidP="000A3DB3">
            <w:pPr>
              <w:pStyle w:val="ListParagraph"/>
              <w:numPr>
                <w:ilvl w:val="0"/>
                <w:numId w:val="16"/>
              </w:numPr>
              <w:spacing w:before="60" w:afterLines="60" w:after="144"/>
              <w:jc w:val="center"/>
              <w:rPr>
                <w:b/>
                <w:bCs/>
              </w:rPr>
            </w:pPr>
            <w:r w:rsidRPr="006C14DE">
              <w:rPr>
                <w:b/>
                <w:bCs/>
                <w:color w:val="FFFFFF" w:themeColor="background1"/>
              </w:rPr>
              <w:t>Technology and innovation in roads and highway infrastructure</w:t>
            </w:r>
          </w:p>
        </w:tc>
      </w:tr>
      <w:tr w:rsidR="00E04658" w14:paraId="65FDFC99" w14:textId="77777777" w:rsidTr="00B93E97">
        <w:tc>
          <w:tcPr>
            <w:tcW w:w="4802" w:type="dxa"/>
          </w:tcPr>
          <w:p w14:paraId="089CBA43" w14:textId="6C33E275" w:rsidR="00E04658" w:rsidRPr="00066191" w:rsidRDefault="00E04658" w:rsidP="00E04658">
            <w:pPr>
              <w:spacing w:before="60" w:afterLines="60" w:after="144"/>
              <w:jc w:val="both"/>
              <w:rPr>
                <w:b/>
                <w:bCs/>
              </w:rPr>
            </w:pPr>
            <w:r w:rsidRPr="00066191">
              <w:rPr>
                <w:b/>
                <w:bCs/>
              </w:rPr>
              <w:t>Questions</w:t>
            </w:r>
          </w:p>
        </w:tc>
        <w:tc>
          <w:tcPr>
            <w:tcW w:w="764" w:type="dxa"/>
          </w:tcPr>
          <w:p w14:paraId="7FA25F66" w14:textId="1D83876F" w:rsidR="00E04658" w:rsidRPr="00066191" w:rsidRDefault="00E04658" w:rsidP="00E04658">
            <w:pPr>
              <w:spacing w:before="60" w:afterLines="60" w:after="144"/>
              <w:jc w:val="both"/>
              <w:rPr>
                <w:b/>
                <w:bCs/>
              </w:rPr>
            </w:pPr>
            <w:r w:rsidRPr="00066191">
              <w:rPr>
                <w:b/>
                <w:bCs/>
              </w:rPr>
              <w:t>Yes</w:t>
            </w:r>
          </w:p>
        </w:tc>
        <w:tc>
          <w:tcPr>
            <w:tcW w:w="666" w:type="dxa"/>
          </w:tcPr>
          <w:p w14:paraId="1332BBB3" w14:textId="59EF7A93" w:rsidR="00E04658" w:rsidRPr="00066191" w:rsidRDefault="00E04658" w:rsidP="00E04658">
            <w:pPr>
              <w:spacing w:before="60" w:afterLines="60" w:after="144"/>
              <w:jc w:val="both"/>
              <w:rPr>
                <w:b/>
                <w:bCs/>
              </w:rPr>
            </w:pPr>
            <w:r w:rsidRPr="00066191">
              <w:rPr>
                <w:b/>
                <w:bCs/>
              </w:rPr>
              <w:t>No</w:t>
            </w:r>
          </w:p>
        </w:tc>
        <w:tc>
          <w:tcPr>
            <w:tcW w:w="4855" w:type="dxa"/>
          </w:tcPr>
          <w:p w14:paraId="1C578E62" w14:textId="533E3DA8" w:rsidR="00E04658" w:rsidRPr="00066191" w:rsidRDefault="00E04658" w:rsidP="00E04658">
            <w:pPr>
              <w:spacing w:before="60" w:afterLines="60" w:after="144"/>
              <w:rPr>
                <w:b/>
                <w:bCs/>
              </w:rPr>
            </w:pPr>
            <w:r w:rsidRPr="00066191">
              <w:rPr>
                <w:b/>
                <w:bCs/>
              </w:rPr>
              <w:t>Please add any relevant information, or additional comments, or links to relevant websites you have:</w:t>
            </w:r>
          </w:p>
        </w:tc>
      </w:tr>
      <w:tr w:rsidR="00FC1B73" w14:paraId="45DDFD04" w14:textId="77777777">
        <w:tc>
          <w:tcPr>
            <w:tcW w:w="11087" w:type="dxa"/>
            <w:gridSpan w:val="4"/>
          </w:tcPr>
          <w:p w14:paraId="542C62FA" w14:textId="6DCED8BE" w:rsidR="009C4D86" w:rsidRPr="00FC1B73" w:rsidRDefault="00FC1B73" w:rsidP="009C4D86">
            <w:pPr>
              <w:spacing w:before="60" w:afterLines="150" w:after="360"/>
              <w:rPr>
                <w:i/>
                <w:iCs/>
              </w:rPr>
            </w:pPr>
            <w:r w:rsidRPr="00FC1B73">
              <w:rPr>
                <w:i/>
                <w:iCs/>
              </w:rPr>
              <w:t xml:space="preserve">This article provides us with some of the ways in which we can reduce carbon in road construction: </w:t>
            </w:r>
            <w:hyperlink r:id="rId53" w:history="1">
              <w:r w:rsidRPr="00FC1B73">
                <w:rPr>
                  <w:rStyle w:val="Hyperlink"/>
                  <w:i/>
                  <w:iCs/>
                </w:rPr>
                <w:t>https://www.petronaftco.com/reduce-carbon-in-road-construction/</w:t>
              </w:r>
            </w:hyperlink>
          </w:p>
        </w:tc>
      </w:tr>
      <w:tr w:rsidR="00E04658" w14:paraId="6131AC23" w14:textId="77777777" w:rsidTr="00B93E97">
        <w:tc>
          <w:tcPr>
            <w:tcW w:w="4802" w:type="dxa"/>
          </w:tcPr>
          <w:p w14:paraId="65E97FB7" w14:textId="4FA7F12B" w:rsidR="00E04658" w:rsidRPr="00AE72D6" w:rsidRDefault="000A3DB3" w:rsidP="00AE72D6">
            <w:pPr>
              <w:spacing w:before="60" w:afterLines="60" w:after="144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t>8</w:t>
            </w:r>
            <w:r w:rsidR="00E04658">
              <w:t xml:space="preserve">A) </w:t>
            </w:r>
            <w:r w:rsidR="00E04658" w:rsidRPr="006C14DE">
              <w:t xml:space="preserve">Are there any new </w:t>
            </w:r>
            <w:r w:rsidR="00E04658">
              <w:t xml:space="preserve">low carbon </w:t>
            </w:r>
            <w:r w:rsidR="00E04658" w:rsidRPr="006C14DE">
              <w:t xml:space="preserve">technologies or innovations that your country or organisation is </w:t>
            </w:r>
            <w:r w:rsidR="00E04658" w:rsidRPr="00B72285">
              <w:rPr>
                <w:b/>
                <w:bCs/>
              </w:rPr>
              <w:t>exploring</w:t>
            </w:r>
            <w:r w:rsidR="00E04658" w:rsidRPr="006C14DE">
              <w:t xml:space="preserve"> or </w:t>
            </w:r>
            <w:r w:rsidR="00E04658" w:rsidRPr="00B72285">
              <w:rPr>
                <w:b/>
                <w:bCs/>
              </w:rPr>
              <w:t>trialling</w:t>
            </w:r>
            <w:r w:rsidR="00E04658" w:rsidRPr="006C14DE">
              <w:t xml:space="preserve"> </w:t>
            </w:r>
            <w:r w:rsidR="00AE72D6">
              <w:t xml:space="preserve">on </w:t>
            </w:r>
            <w:r w:rsidR="00AE72D6" w:rsidRPr="00524435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road projects </w:t>
            </w:r>
            <w:r w:rsidR="00E04658" w:rsidRPr="006C14DE">
              <w:t>that you can highlight?</w:t>
            </w:r>
            <w:r w:rsidR="00AE72D6">
              <w:t xml:space="preserve"> Please provide details.</w:t>
            </w:r>
          </w:p>
        </w:tc>
        <w:tc>
          <w:tcPr>
            <w:tcW w:w="764" w:type="dxa"/>
          </w:tcPr>
          <w:p w14:paraId="49D58D82" w14:textId="0EB85C3C" w:rsidR="00E04658" w:rsidRDefault="00E04658" w:rsidP="00E04658">
            <w:pPr>
              <w:spacing w:before="60" w:afterLines="60" w:after="144"/>
              <w:jc w:val="both"/>
            </w:pPr>
          </w:p>
        </w:tc>
        <w:tc>
          <w:tcPr>
            <w:tcW w:w="666" w:type="dxa"/>
          </w:tcPr>
          <w:p w14:paraId="20A2A200" w14:textId="3D94A669" w:rsidR="00E04658" w:rsidRDefault="00E04658" w:rsidP="00E04658">
            <w:pPr>
              <w:spacing w:before="60" w:afterLines="60" w:after="144"/>
              <w:jc w:val="both"/>
            </w:pPr>
          </w:p>
        </w:tc>
        <w:tc>
          <w:tcPr>
            <w:tcW w:w="4855" w:type="dxa"/>
          </w:tcPr>
          <w:p w14:paraId="1A2D9173" w14:textId="1599625B" w:rsidR="00E04658" w:rsidRDefault="00E04658" w:rsidP="00E04658">
            <w:pPr>
              <w:spacing w:before="60" w:afterLines="60" w:after="144"/>
            </w:pPr>
          </w:p>
        </w:tc>
      </w:tr>
      <w:tr w:rsidR="00E04658" w14:paraId="7F315288" w14:textId="77777777" w:rsidTr="00B93E97">
        <w:tc>
          <w:tcPr>
            <w:tcW w:w="4802" w:type="dxa"/>
          </w:tcPr>
          <w:p w14:paraId="3EBECDAF" w14:textId="278FDB92" w:rsidR="00E04658" w:rsidRPr="006C14DE" w:rsidRDefault="000A3DB3" w:rsidP="00E04658">
            <w:pPr>
              <w:spacing w:before="60" w:afterLines="60" w:after="144"/>
              <w:jc w:val="both"/>
            </w:pPr>
            <w:r>
              <w:t>8</w:t>
            </w:r>
            <w:r w:rsidR="00E04658">
              <w:t xml:space="preserve">B) </w:t>
            </w:r>
            <w:r w:rsidR="00E04658" w:rsidRPr="0001175D">
              <w:t xml:space="preserve">Are you able to share any ambitious but practical infrastructure design </w:t>
            </w:r>
            <w:r w:rsidR="00E04658" w:rsidRPr="00B72285">
              <w:rPr>
                <w:b/>
                <w:bCs/>
              </w:rPr>
              <w:t>ideas</w:t>
            </w:r>
            <w:r w:rsidR="00E04658">
              <w:t xml:space="preserve"> or </w:t>
            </w:r>
            <w:r w:rsidR="00E04658" w:rsidRPr="0001175D">
              <w:t>innovations to drive a radical reduction of carbon emissions?</w:t>
            </w:r>
            <w:r w:rsidR="00AE72D6">
              <w:t xml:space="preserve"> Please provide details.</w:t>
            </w:r>
          </w:p>
        </w:tc>
        <w:tc>
          <w:tcPr>
            <w:tcW w:w="764" w:type="dxa"/>
          </w:tcPr>
          <w:p w14:paraId="38E57DF4" w14:textId="77777777" w:rsidR="00E04658" w:rsidRDefault="00E04658" w:rsidP="00E04658">
            <w:pPr>
              <w:spacing w:before="60" w:afterLines="60" w:after="144"/>
              <w:jc w:val="both"/>
            </w:pPr>
          </w:p>
        </w:tc>
        <w:tc>
          <w:tcPr>
            <w:tcW w:w="666" w:type="dxa"/>
          </w:tcPr>
          <w:p w14:paraId="571DC923" w14:textId="77777777" w:rsidR="00E04658" w:rsidRDefault="00E04658" w:rsidP="00E04658">
            <w:pPr>
              <w:spacing w:before="60" w:afterLines="60" w:after="144"/>
              <w:jc w:val="both"/>
            </w:pPr>
          </w:p>
        </w:tc>
        <w:tc>
          <w:tcPr>
            <w:tcW w:w="4855" w:type="dxa"/>
          </w:tcPr>
          <w:p w14:paraId="2CBA3934" w14:textId="77777777" w:rsidR="00E04658" w:rsidRDefault="00E04658" w:rsidP="00E04658">
            <w:pPr>
              <w:spacing w:before="60" w:afterLines="60" w:after="144"/>
            </w:pPr>
          </w:p>
        </w:tc>
      </w:tr>
      <w:tr w:rsidR="00E04658" w14:paraId="75D80333" w14:textId="77777777" w:rsidTr="00B93E97">
        <w:tc>
          <w:tcPr>
            <w:tcW w:w="11087" w:type="dxa"/>
            <w:gridSpan w:val="4"/>
            <w:shd w:val="clear" w:color="auto" w:fill="1F3864" w:themeFill="accent1" w:themeFillShade="80"/>
          </w:tcPr>
          <w:p w14:paraId="4A81EFC4" w14:textId="4B1468A2" w:rsidR="00E04658" w:rsidRPr="00847C6E" w:rsidRDefault="00E04658" w:rsidP="000A3DB3">
            <w:pPr>
              <w:pStyle w:val="ListParagraph"/>
              <w:numPr>
                <w:ilvl w:val="0"/>
                <w:numId w:val="16"/>
              </w:numPr>
              <w:spacing w:before="60" w:afterLines="60" w:after="144"/>
              <w:jc w:val="center"/>
              <w:rPr>
                <w:b/>
                <w:bCs/>
              </w:rPr>
            </w:pPr>
            <w:r w:rsidRPr="00847C6E">
              <w:rPr>
                <w:b/>
                <w:bCs/>
              </w:rPr>
              <w:lastRenderedPageBreak/>
              <w:t>Carbon and cost</w:t>
            </w:r>
          </w:p>
        </w:tc>
      </w:tr>
      <w:tr w:rsidR="00E04658" w14:paraId="2255FB34" w14:textId="77777777" w:rsidTr="00B93E97">
        <w:tc>
          <w:tcPr>
            <w:tcW w:w="4802" w:type="dxa"/>
          </w:tcPr>
          <w:p w14:paraId="3D7F1B5A" w14:textId="7FFF2DF2" w:rsidR="00E04658" w:rsidRPr="00974822" w:rsidRDefault="00E04658" w:rsidP="00E04658">
            <w:pPr>
              <w:spacing w:before="60" w:afterLines="60" w:after="144"/>
              <w:jc w:val="both"/>
              <w:rPr>
                <w:b/>
                <w:bCs/>
              </w:rPr>
            </w:pPr>
            <w:r w:rsidRPr="00974822">
              <w:rPr>
                <w:b/>
                <w:bCs/>
              </w:rPr>
              <w:t xml:space="preserve">Questions </w:t>
            </w:r>
          </w:p>
        </w:tc>
        <w:tc>
          <w:tcPr>
            <w:tcW w:w="764" w:type="dxa"/>
          </w:tcPr>
          <w:p w14:paraId="50491E1E" w14:textId="51B72D15" w:rsidR="00E04658" w:rsidRPr="00974822" w:rsidRDefault="00E04658" w:rsidP="00E04658">
            <w:pPr>
              <w:spacing w:before="60" w:afterLines="60" w:after="144"/>
              <w:jc w:val="both"/>
              <w:rPr>
                <w:b/>
                <w:bCs/>
              </w:rPr>
            </w:pPr>
            <w:r w:rsidRPr="00974822">
              <w:rPr>
                <w:b/>
                <w:bCs/>
              </w:rPr>
              <w:t>Yes</w:t>
            </w:r>
          </w:p>
        </w:tc>
        <w:tc>
          <w:tcPr>
            <w:tcW w:w="666" w:type="dxa"/>
          </w:tcPr>
          <w:p w14:paraId="2015373F" w14:textId="0AC0F12D" w:rsidR="00E04658" w:rsidRPr="00974822" w:rsidRDefault="00E04658" w:rsidP="00E04658">
            <w:pPr>
              <w:spacing w:before="60" w:afterLines="60" w:after="144"/>
              <w:jc w:val="both"/>
              <w:rPr>
                <w:b/>
                <w:bCs/>
              </w:rPr>
            </w:pPr>
            <w:r w:rsidRPr="00974822">
              <w:rPr>
                <w:b/>
                <w:bCs/>
              </w:rPr>
              <w:t>No</w:t>
            </w:r>
          </w:p>
        </w:tc>
        <w:tc>
          <w:tcPr>
            <w:tcW w:w="4855" w:type="dxa"/>
          </w:tcPr>
          <w:p w14:paraId="68F53743" w14:textId="385F0B6F" w:rsidR="00E04658" w:rsidRPr="00974822" w:rsidRDefault="00E04658" w:rsidP="00E04658">
            <w:pPr>
              <w:spacing w:before="60" w:afterLines="60" w:after="144"/>
              <w:rPr>
                <w:b/>
                <w:bCs/>
              </w:rPr>
            </w:pPr>
            <w:r w:rsidRPr="00974822">
              <w:rPr>
                <w:b/>
                <w:bCs/>
              </w:rPr>
              <w:t>Please feel free to add any relevant information or additional comments you have:</w:t>
            </w:r>
          </w:p>
        </w:tc>
      </w:tr>
      <w:tr w:rsidR="00FC1B73" w14:paraId="4E93C136" w14:textId="77777777">
        <w:tc>
          <w:tcPr>
            <w:tcW w:w="11087" w:type="dxa"/>
            <w:gridSpan w:val="4"/>
          </w:tcPr>
          <w:p w14:paraId="3D85BC40" w14:textId="02FD0CF2" w:rsidR="00FC1B73" w:rsidRPr="00FC1B73" w:rsidRDefault="00FC1B73" w:rsidP="00E04658">
            <w:pPr>
              <w:spacing w:before="60" w:afterLines="60" w:after="144"/>
              <w:rPr>
                <w:i/>
                <w:iCs/>
              </w:rPr>
            </w:pPr>
            <w:r w:rsidRPr="00FC1B73">
              <w:rPr>
                <w:i/>
                <w:iCs/>
              </w:rPr>
              <w:t>There is a strong relationship between carbon and cost in road projects. Carbon is a proxy for energy, the use of natural resources and quantities of materials; therefore, reducing carbon usually reduces cost.</w:t>
            </w:r>
          </w:p>
        </w:tc>
      </w:tr>
      <w:tr w:rsidR="00E04658" w14:paraId="31891A82" w14:textId="77777777" w:rsidTr="00B93E97">
        <w:tc>
          <w:tcPr>
            <w:tcW w:w="4802" w:type="dxa"/>
          </w:tcPr>
          <w:p w14:paraId="460004D5" w14:textId="47A29311" w:rsidR="00E04658" w:rsidRDefault="000A3DB3" w:rsidP="00E04658">
            <w:pPr>
              <w:spacing w:before="60" w:afterLines="60" w:after="144"/>
              <w:jc w:val="both"/>
            </w:pPr>
            <w:r>
              <w:t>9</w:t>
            </w:r>
            <w:r w:rsidR="00E04658" w:rsidRPr="00EF0DD6">
              <w:t xml:space="preserve">A) </w:t>
            </w:r>
            <w:r w:rsidR="00E04658">
              <w:t>Minimising cost and carbon are important engineering challenges.</w:t>
            </w:r>
          </w:p>
          <w:p w14:paraId="1D1AA6FB" w14:textId="3ACC2DA6" w:rsidR="00E04658" w:rsidRPr="00EF0DD6" w:rsidRDefault="00E04658" w:rsidP="00E04658">
            <w:pPr>
              <w:spacing w:before="60" w:afterLines="60" w:after="144"/>
              <w:jc w:val="both"/>
            </w:pPr>
            <w:r w:rsidRPr="00EF0DD6">
              <w:t xml:space="preserve">Is the </w:t>
            </w:r>
            <w:r w:rsidRPr="00E30712">
              <w:rPr>
                <w:b/>
                <w:bCs/>
              </w:rPr>
              <w:t>cost of decarbonisation</w:t>
            </w:r>
            <w:r w:rsidRPr="00EF0DD6">
              <w:t xml:space="preserve"> considered in the planning, design and construction of </w:t>
            </w:r>
            <w:r w:rsidRPr="00EF0DD6">
              <w:rPr>
                <w:rStyle w:val="normaltextrun"/>
                <w:rFonts w:ascii="Calibri" w:hAnsi="Calibri" w:cs="Calibri"/>
                <w:shd w:val="clear" w:color="auto" w:fill="FFFFFF"/>
              </w:rPr>
              <w:t>road projects in your country or organisation</w:t>
            </w:r>
            <w:r w:rsidRPr="00EF0DD6">
              <w:t xml:space="preserve">? </w:t>
            </w:r>
          </w:p>
        </w:tc>
        <w:tc>
          <w:tcPr>
            <w:tcW w:w="764" w:type="dxa"/>
          </w:tcPr>
          <w:p w14:paraId="2284A99A" w14:textId="77777777" w:rsidR="00E04658" w:rsidRDefault="00E04658" w:rsidP="00E04658">
            <w:pPr>
              <w:spacing w:before="60" w:afterLines="60" w:after="144"/>
              <w:jc w:val="both"/>
            </w:pPr>
          </w:p>
        </w:tc>
        <w:tc>
          <w:tcPr>
            <w:tcW w:w="666" w:type="dxa"/>
          </w:tcPr>
          <w:p w14:paraId="566B382F" w14:textId="77777777" w:rsidR="00E04658" w:rsidRDefault="00E04658" w:rsidP="00E04658">
            <w:pPr>
              <w:spacing w:before="60" w:afterLines="60" w:after="144"/>
              <w:jc w:val="both"/>
            </w:pPr>
          </w:p>
        </w:tc>
        <w:tc>
          <w:tcPr>
            <w:tcW w:w="4855" w:type="dxa"/>
          </w:tcPr>
          <w:p w14:paraId="6A57489A" w14:textId="77777777" w:rsidR="00E04658" w:rsidRDefault="00E04658" w:rsidP="00E04658">
            <w:pPr>
              <w:spacing w:before="60" w:afterLines="60" w:after="144"/>
            </w:pPr>
          </w:p>
        </w:tc>
      </w:tr>
      <w:tr w:rsidR="00E04658" w14:paraId="1525736D" w14:textId="77777777" w:rsidTr="00B93E97">
        <w:tc>
          <w:tcPr>
            <w:tcW w:w="4802" w:type="dxa"/>
          </w:tcPr>
          <w:p w14:paraId="0C4DD4D7" w14:textId="2A212DB2" w:rsidR="00E04658" w:rsidRPr="00EF0DD6" w:rsidRDefault="000A3DB3" w:rsidP="00E04658">
            <w:pPr>
              <w:spacing w:before="60" w:afterLines="60" w:after="144"/>
              <w:jc w:val="both"/>
            </w:pPr>
            <w:r>
              <w:t>9</w:t>
            </w:r>
            <w:r w:rsidR="00E04658" w:rsidRPr="00EF0DD6">
              <w:t>B) If yes to 8A, how is this considered?</w:t>
            </w:r>
          </w:p>
          <w:p w14:paraId="6A867206" w14:textId="16029AB4" w:rsidR="00E04658" w:rsidRDefault="00E04658" w:rsidP="00E04658">
            <w:pPr>
              <w:spacing w:before="60" w:afterLines="60" w:after="144"/>
              <w:jc w:val="both"/>
            </w:pPr>
            <w:r>
              <w:t xml:space="preserve">How is </w:t>
            </w:r>
            <w:r w:rsidRPr="00EF0DD6">
              <w:t xml:space="preserve">a </w:t>
            </w:r>
            <w:r w:rsidRPr="00E30712">
              <w:rPr>
                <w:b/>
                <w:bCs/>
              </w:rPr>
              <w:t>monetary value</w:t>
            </w:r>
            <w:r w:rsidRPr="00EF0DD6">
              <w:t xml:space="preserve"> place</w:t>
            </w:r>
            <w:r>
              <w:t>d</w:t>
            </w:r>
            <w:r w:rsidRPr="00EF0DD6">
              <w:t xml:space="preserve"> on one tonne of carbon dioxide equivalent (</w:t>
            </w:r>
            <w:r>
              <w:t>e.g. $</w:t>
            </w:r>
            <w:r w:rsidRPr="00EF0DD6">
              <w:t>/tCO2e)</w:t>
            </w:r>
            <w:r>
              <w:t>?</w:t>
            </w:r>
          </w:p>
          <w:p w14:paraId="1930EBD8" w14:textId="4EDFC114" w:rsidR="00E04658" w:rsidRPr="00EF0DD6" w:rsidRDefault="00E04658" w:rsidP="00E04658">
            <w:pPr>
              <w:spacing w:before="60" w:afterLines="60" w:after="144"/>
              <w:jc w:val="both"/>
            </w:pPr>
            <w:r w:rsidRPr="00EF0DD6">
              <w:t>For example, shadow pricing - used by analysts and economists to assign a monetary value.</w:t>
            </w:r>
          </w:p>
        </w:tc>
        <w:tc>
          <w:tcPr>
            <w:tcW w:w="764" w:type="dxa"/>
          </w:tcPr>
          <w:p w14:paraId="04D483D5" w14:textId="77777777" w:rsidR="00E04658" w:rsidRDefault="00E04658" w:rsidP="00E04658">
            <w:pPr>
              <w:spacing w:before="60" w:afterLines="60" w:after="144"/>
              <w:jc w:val="both"/>
            </w:pPr>
          </w:p>
        </w:tc>
        <w:tc>
          <w:tcPr>
            <w:tcW w:w="666" w:type="dxa"/>
          </w:tcPr>
          <w:p w14:paraId="67D224FE" w14:textId="77777777" w:rsidR="00E04658" w:rsidRDefault="00E04658" w:rsidP="00E04658">
            <w:pPr>
              <w:spacing w:before="60" w:afterLines="60" w:after="144"/>
              <w:jc w:val="both"/>
            </w:pPr>
          </w:p>
        </w:tc>
        <w:tc>
          <w:tcPr>
            <w:tcW w:w="4855" w:type="dxa"/>
          </w:tcPr>
          <w:p w14:paraId="03E22155" w14:textId="77777777" w:rsidR="00E04658" w:rsidRDefault="00E04658" w:rsidP="00E04658">
            <w:pPr>
              <w:spacing w:before="60" w:afterLines="60" w:after="144"/>
            </w:pPr>
          </w:p>
        </w:tc>
      </w:tr>
      <w:tr w:rsidR="00E04658" w14:paraId="71F558A3" w14:textId="77777777" w:rsidTr="00B93E97">
        <w:tc>
          <w:tcPr>
            <w:tcW w:w="4802" w:type="dxa"/>
          </w:tcPr>
          <w:p w14:paraId="5920FBDD" w14:textId="7B492DAC" w:rsidR="00E04658" w:rsidRDefault="000A3DB3" w:rsidP="00E04658">
            <w:pPr>
              <w:spacing w:before="60" w:afterLines="60" w:after="144"/>
              <w:jc w:val="both"/>
            </w:pPr>
            <w:r>
              <w:t>9</w:t>
            </w:r>
            <w:r w:rsidR="00E04658">
              <w:t>C) The “</w:t>
            </w:r>
            <w:r w:rsidR="00E04658" w:rsidRPr="00954989">
              <w:rPr>
                <w:b/>
                <w:bCs/>
              </w:rPr>
              <w:t>carbon cost tipping point</w:t>
            </w:r>
            <w:r w:rsidR="00E04658">
              <w:t xml:space="preserve">” represents </w:t>
            </w:r>
            <w:r w:rsidR="00E04658" w:rsidRPr="00C1379B">
              <w:t xml:space="preserve">a critical threshold in </w:t>
            </w:r>
            <w:r w:rsidR="00E04658">
              <w:t>road</w:t>
            </w:r>
            <w:r w:rsidR="00E04658" w:rsidRPr="00C1379B">
              <w:t xml:space="preserve"> projects, beyond which further carbon reduction leads to disproportionate cost increases. This concept challenges planners and engineers to think creatively about how to balance environmental goals with financial viability.</w:t>
            </w:r>
          </w:p>
          <w:p w14:paraId="5D161D99" w14:textId="5AC340D7" w:rsidR="00E04658" w:rsidRPr="00EF0DD6" w:rsidRDefault="00E04658" w:rsidP="00E04658">
            <w:pPr>
              <w:spacing w:before="60" w:afterLines="60" w:after="144"/>
              <w:jc w:val="both"/>
            </w:pPr>
            <w:r>
              <w:t xml:space="preserve">Have you come across this kind of challenge, where to reduce </w:t>
            </w:r>
            <w:r w:rsidR="007F2488">
              <w:t>carbon,</w:t>
            </w:r>
            <w:r>
              <w:t xml:space="preserve"> it costs more?</w:t>
            </w:r>
          </w:p>
        </w:tc>
        <w:tc>
          <w:tcPr>
            <w:tcW w:w="764" w:type="dxa"/>
          </w:tcPr>
          <w:p w14:paraId="347A4E8D" w14:textId="77777777" w:rsidR="00E04658" w:rsidRDefault="00E04658" w:rsidP="00E04658">
            <w:pPr>
              <w:spacing w:before="60" w:afterLines="60" w:after="144"/>
              <w:jc w:val="both"/>
            </w:pPr>
          </w:p>
        </w:tc>
        <w:tc>
          <w:tcPr>
            <w:tcW w:w="666" w:type="dxa"/>
          </w:tcPr>
          <w:p w14:paraId="53243423" w14:textId="77777777" w:rsidR="00E04658" w:rsidRDefault="00E04658" w:rsidP="00E04658">
            <w:pPr>
              <w:spacing w:before="60" w:afterLines="60" w:after="144"/>
              <w:jc w:val="both"/>
            </w:pPr>
          </w:p>
        </w:tc>
        <w:tc>
          <w:tcPr>
            <w:tcW w:w="4855" w:type="dxa"/>
          </w:tcPr>
          <w:p w14:paraId="2EF11668" w14:textId="77777777" w:rsidR="00E04658" w:rsidRDefault="00E04658" w:rsidP="00E04658">
            <w:pPr>
              <w:spacing w:before="60" w:afterLines="60" w:after="144"/>
            </w:pPr>
          </w:p>
        </w:tc>
      </w:tr>
      <w:tr w:rsidR="00E04658" w14:paraId="671C6DFE" w14:textId="77777777" w:rsidTr="00B93E97">
        <w:tc>
          <w:tcPr>
            <w:tcW w:w="4802" w:type="dxa"/>
          </w:tcPr>
          <w:p w14:paraId="49830941" w14:textId="1C015AB5" w:rsidR="00E04658" w:rsidRDefault="000A3DB3" w:rsidP="00E04658">
            <w:pPr>
              <w:spacing w:before="60" w:afterLines="60" w:after="144"/>
              <w:jc w:val="both"/>
            </w:pPr>
            <w:r>
              <w:t>9</w:t>
            </w:r>
            <w:r w:rsidR="00E04658">
              <w:t xml:space="preserve">D) Does cost still come first, or would your company consider paying more for a </w:t>
            </w:r>
            <w:r w:rsidR="00E04658" w:rsidRPr="005C1F22">
              <w:rPr>
                <w:b/>
                <w:bCs/>
              </w:rPr>
              <w:t>low carbon solution</w:t>
            </w:r>
            <w:r w:rsidR="00E04658">
              <w:t xml:space="preserve">? </w:t>
            </w:r>
          </w:p>
        </w:tc>
        <w:tc>
          <w:tcPr>
            <w:tcW w:w="764" w:type="dxa"/>
          </w:tcPr>
          <w:p w14:paraId="4306DDF3" w14:textId="77777777" w:rsidR="00E04658" w:rsidRDefault="00E04658" w:rsidP="00E04658">
            <w:pPr>
              <w:spacing w:before="60" w:afterLines="60" w:after="144"/>
              <w:jc w:val="both"/>
            </w:pPr>
          </w:p>
        </w:tc>
        <w:tc>
          <w:tcPr>
            <w:tcW w:w="666" w:type="dxa"/>
          </w:tcPr>
          <w:p w14:paraId="797D9D39" w14:textId="77777777" w:rsidR="00E04658" w:rsidRDefault="00E04658" w:rsidP="00E04658">
            <w:pPr>
              <w:spacing w:before="60" w:afterLines="60" w:after="144"/>
              <w:jc w:val="both"/>
            </w:pPr>
          </w:p>
        </w:tc>
        <w:tc>
          <w:tcPr>
            <w:tcW w:w="4855" w:type="dxa"/>
          </w:tcPr>
          <w:p w14:paraId="63058DC3" w14:textId="77777777" w:rsidR="00E04658" w:rsidRDefault="00E04658" w:rsidP="00E04658">
            <w:pPr>
              <w:spacing w:before="60" w:afterLines="60" w:after="144"/>
            </w:pPr>
          </w:p>
        </w:tc>
      </w:tr>
      <w:tr w:rsidR="00E04658" w14:paraId="1D77A1C6" w14:textId="77777777" w:rsidTr="00B93E97">
        <w:tc>
          <w:tcPr>
            <w:tcW w:w="11087" w:type="dxa"/>
            <w:gridSpan w:val="4"/>
          </w:tcPr>
          <w:p w14:paraId="28609D19" w14:textId="23D0D5D7" w:rsidR="00E04658" w:rsidRDefault="00E04658" w:rsidP="00E04658">
            <w:pPr>
              <w:spacing w:before="60" w:afterLines="60" w:after="144"/>
              <w:jc w:val="center"/>
            </w:pPr>
            <w:r>
              <w:rPr>
                <w:noProof/>
              </w:rPr>
              <w:drawing>
                <wp:inline distT="0" distB="0" distL="0" distR="0" wp14:anchorId="1DA87053" wp14:editId="72E6BC6F">
                  <wp:extent cx="4241188" cy="2847975"/>
                  <wp:effectExtent l="0" t="0" r="6985" b="0"/>
                  <wp:docPr id="8044559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455990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6725" cy="2932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658" w14:paraId="441EABB3" w14:textId="77777777" w:rsidTr="00B93E97">
        <w:tc>
          <w:tcPr>
            <w:tcW w:w="11087" w:type="dxa"/>
            <w:gridSpan w:val="4"/>
            <w:shd w:val="clear" w:color="auto" w:fill="1F3864" w:themeFill="accent1" w:themeFillShade="80"/>
          </w:tcPr>
          <w:p w14:paraId="1538EE67" w14:textId="6216DFD7" w:rsidR="00E04658" w:rsidRPr="00847C6E" w:rsidRDefault="00E04658" w:rsidP="000A3DB3">
            <w:pPr>
              <w:pStyle w:val="ListParagraph"/>
              <w:numPr>
                <w:ilvl w:val="0"/>
                <w:numId w:val="16"/>
              </w:numPr>
              <w:spacing w:before="60" w:afterLines="60" w:after="144"/>
              <w:jc w:val="center"/>
              <w:rPr>
                <w:b/>
                <w:bCs/>
              </w:rPr>
            </w:pPr>
            <w:r w:rsidRPr="00847C6E">
              <w:rPr>
                <w:b/>
                <w:bCs/>
              </w:rPr>
              <w:lastRenderedPageBreak/>
              <w:t>Carbon Sequestration</w:t>
            </w:r>
            <w:r>
              <w:rPr>
                <w:b/>
                <w:bCs/>
              </w:rPr>
              <w:t>/Sinks</w:t>
            </w:r>
            <w:r w:rsidRPr="00847C6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and</w:t>
            </w:r>
            <w:r w:rsidRPr="00847C6E">
              <w:rPr>
                <w:b/>
                <w:bCs/>
              </w:rPr>
              <w:t xml:space="preserve"> Carbon </w:t>
            </w:r>
            <w:r>
              <w:rPr>
                <w:b/>
                <w:bCs/>
              </w:rPr>
              <w:t>Offsetting</w:t>
            </w:r>
          </w:p>
        </w:tc>
      </w:tr>
      <w:tr w:rsidR="00E04658" w14:paraId="4C61E215" w14:textId="77777777" w:rsidTr="00B93E97">
        <w:tc>
          <w:tcPr>
            <w:tcW w:w="4802" w:type="dxa"/>
          </w:tcPr>
          <w:p w14:paraId="0691D6FC" w14:textId="2A54D59D" w:rsidR="00E04658" w:rsidRPr="00974822" w:rsidRDefault="00E04658" w:rsidP="00E04658">
            <w:pPr>
              <w:spacing w:before="60" w:afterLines="60" w:after="144"/>
              <w:jc w:val="both"/>
              <w:rPr>
                <w:b/>
                <w:bCs/>
              </w:rPr>
            </w:pPr>
            <w:r w:rsidRPr="00974822">
              <w:rPr>
                <w:b/>
                <w:bCs/>
              </w:rPr>
              <w:t xml:space="preserve">Questions </w:t>
            </w:r>
          </w:p>
        </w:tc>
        <w:tc>
          <w:tcPr>
            <w:tcW w:w="764" w:type="dxa"/>
          </w:tcPr>
          <w:p w14:paraId="23F1340D" w14:textId="1393C1CD" w:rsidR="00E04658" w:rsidRPr="00974822" w:rsidRDefault="00E04658" w:rsidP="00E04658">
            <w:pPr>
              <w:spacing w:before="60" w:afterLines="60" w:after="144"/>
              <w:jc w:val="both"/>
              <w:rPr>
                <w:b/>
                <w:bCs/>
              </w:rPr>
            </w:pPr>
            <w:r w:rsidRPr="00974822">
              <w:rPr>
                <w:b/>
                <w:bCs/>
              </w:rPr>
              <w:t>Yes</w:t>
            </w:r>
          </w:p>
        </w:tc>
        <w:tc>
          <w:tcPr>
            <w:tcW w:w="666" w:type="dxa"/>
          </w:tcPr>
          <w:p w14:paraId="77669A88" w14:textId="267EA02E" w:rsidR="00E04658" w:rsidRPr="00974822" w:rsidRDefault="00E04658" w:rsidP="00E04658">
            <w:pPr>
              <w:spacing w:before="60" w:afterLines="60" w:after="144"/>
              <w:jc w:val="both"/>
              <w:rPr>
                <w:b/>
                <w:bCs/>
              </w:rPr>
            </w:pPr>
            <w:r w:rsidRPr="00974822">
              <w:rPr>
                <w:b/>
                <w:bCs/>
              </w:rPr>
              <w:t>No</w:t>
            </w:r>
          </w:p>
        </w:tc>
        <w:tc>
          <w:tcPr>
            <w:tcW w:w="4855" w:type="dxa"/>
          </w:tcPr>
          <w:p w14:paraId="36433C02" w14:textId="62D3BBDB" w:rsidR="00E04658" w:rsidRPr="00974822" w:rsidRDefault="00E04658" w:rsidP="00E04658">
            <w:pPr>
              <w:spacing w:before="60" w:afterLines="60" w:after="144"/>
              <w:rPr>
                <w:b/>
                <w:bCs/>
                <w:i/>
                <w:iCs/>
              </w:rPr>
            </w:pPr>
            <w:r w:rsidRPr="00974822">
              <w:rPr>
                <w:b/>
                <w:bCs/>
              </w:rPr>
              <w:t>Please feel free to add any relevant information or additional comments you have:</w:t>
            </w:r>
          </w:p>
        </w:tc>
      </w:tr>
      <w:tr w:rsidR="00E04658" w14:paraId="5F943B56" w14:textId="77777777" w:rsidTr="00B93E97">
        <w:tc>
          <w:tcPr>
            <w:tcW w:w="4802" w:type="dxa"/>
          </w:tcPr>
          <w:p w14:paraId="186B1A07" w14:textId="6F4CF72D" w:rsidR="00E04658" w:rsidRDefault="000A3DB3" w:rsidP="00E04658">
            <w:pPr>
              <w:spacing w:before="60" w:afterLines="60" w:after="144"/>
              <w:jc w:val="both"/>
            </w:pPr>
            <w:r>
              <w:t>10</w:t>
            </w:r>
            <w:r w:rsidR="00E04658" w:rsidRPr="00A47D23">
              <w:t>A)</w:t>
            </w:r>
            <w:r w:rsidR="00E04658">
              <w:rPr>
                <w:b/>
                <w:bCs/>
              </w:rPr>
              <w:t xml:space="preserve"> </w:t>
            </w:r>
            <w:r w:rsidR="00E04658" w:rsidRPr="00841C6B">
              <w:rPr>
                <w:b/>
                <w:bCs/>
              </w:rPr>
              <w:t xml:space="preserve">Carbon </w:t>
            </w:r>
            <w:r w:rsidR="00E04658">
              <w:rPr>
                <w:b/>
                <w:bCs/>
              </w:rPr>
              <w:t xml:space="preserve">sink or </w:t>
            </w:r>
            <w:r w:rsidR="00E04658" w:rsidRPr="00841C6B">
              <w:rPr>
                <w:b/>
                <w:bCs/>
              </w:rPr>
              <w:t>sequestration</w:t>
            </w:r>
            <w:r w:rsidR="00E04658" w:rsidRPr="00841C6B">
              <w:t xml:space="preserve"> is </w:t>
            </w:r>
            <w:r w:rsidR="00E04658" w:rsidRPr="009729C7">
              <w:t xml:space="preserve">a natural or artificial process </w:t>
            </w:r>
            <w:r w:rsidR="00E04658">
              <w:t>that</w:t>
            </w:r>
            <w:r w:rsidR="00E04658" w:rsidRPr="00841C6B">
              <w:t xml:space="preserve"> captur</w:t>
            </w:r>
            <w:r w:rsidR="00E04658">
              <w:t>es</w:t>
            </w:r>
            <w:r w:rsidR="00E04658" w:rsidRPr="00841C6B">
              <w:t xml:space="preserve"> and stor</w:t>
            </w:r>
            <w:r w:rsidR="00E04658">
              <w:t>es</w:t>
            </w:r>
            <w:r w:rsidR="00E04658" w:rsidRPr="00841C6B">
              <w:t xml:space="preserve"> atmospheric carbon dioxide</w:t>
            </w:r>
            <w:r w:rsidR="00E04658">
              <w:t xml:space="preserve"> and is </w:t>
            </w:r>
            <w:r w:rsidR="00E04658" w:rsidRPr="006769C9">
              <w:t>one of approach being taken to tackle climate change</w:t>
            </w:r>
            <w:r w:rsidR="00E04658">
              <w:t>. There are three main types: biological, geological and technological.</w:t>
            </w:r>
          </w:p>
          <w:p w14:paraId="69DCEFAB" w14:textId="5353F110" w:rsidR="00B00AF6" w:rsidRDefault="00B00AF6" w:rsidP="00E04658">
            <w:pPr>
              <w:spacing w:before="60" w:afterLines="60" w:after="144"/>
              <w:jc w:val="both"/>
            </w:pPr>
            <w:r>
              <w:rPr>
                <w:noProof/>
              </w:rPr>
              <w:drawing>
                <wp:inline distT="0" distB="0" distL="0" distR="0" wp14:anchorId="45D79D13" wp14:editId="666AF207">
                  <wp:extent cx="828000" cy="828000"/>
                  <wp:effectExtent l="0" t="0" r="0" b="0"/>
                  <wp:docPr id="204269178" name="Graphic 29" descr="Tree With Root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69178" name="Graphic 204269178" descr="Tree With Roots with solid fill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085A401" wp14:editId="0C8B1F35">
                  <wp:extent cx="828000" cy="828000"/>
                  <wp:effectExtent l="0" t="0" r="0" b="0"/>
                  <wp:docPr id="1306816282" name="Graphic 30" descr="Stacked Rock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816282" name="Graphic 1306816282" descr="Stacked Rocks with solid fill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E42177" wp14:editId="590889A4">
                  <wp:extent cx="828000" cy="828000"/>
                  <wp:effectExtent l="0" t="0" r="0" b="0"/>
                  <wp:docPr id="113397357" name="Graphic 31" descr="Cloud Comput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97357" name="Graphic 113397357" descr="Cloud Computing with solid fill"/>
                          <pic:cNvPicPr/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A59FDE" w14:textId="619233E7" w:rsidR="00E04658" w:rsidRDefault="00E04658" w:rsidP="00E04658">
            <w:pPr>
              <w:spacing w:before="60" w:afterLines="60" w:after="144"/>
              <w:jc w:val="both"/>
            </w:pPr>
            <w:r w:rsidRPr="00F042FA">
              <w:t xml:space="preserve">Does your </w:t>
            </w:r>
            <w:r w:rsidRPr="00635C4E">
              <w:rPr>
                <w:u w:val="single"/>
              </w:rPr>
              <w:t>organisation</w:t>
            </w:r>
            <w:r w:rsidRPr="00F042FA">
              <w:t xml:space="preserve"> </w:t>
            </w:r>
            <w:r>
              <w:t>consider c</w:t>
            </w:r>
            <w:r w:rsidRPr="0099522C">
              <w:t>arbon sink or sequestration</w:t>
            </w:r>
            <w:r>
              <w:t xml:space="preserve"> </w:t>
            </w:r>
            <w:r w:rsidRPr="00F91386">
              <w:rPr>
                <w:rStyle w:val="normaltextrun"/>
                <w:rFonts w:ascii="Calibri" w:hAnsi="Calibri" w:cs="Calibri"/>
                <w:shd w:val="clear" w:color="auto" w:fill="FFFFFF"/>
                <w:lang w:val="en-US"/>
              </w:rPr>
              <w:t>in the planning, design, maintenance and operation of road projects</w:t>
            </w:r>
            <w:r w:rsidRPr="00395415">
              <w:t>?</w:t>
            </w:r>
          </w:p>
        </w:tc>
        <w:tc>
          <w:tcPr>
            <w:tcW w:w="764" w:type="dxa"/>
          </w:tcPr>
          <w:p w14:paraId="71F2E9BA" w14:textId="77777777" w:rsidR="00E04658" w:rsidRDefault="00E04658" w:rsidP="00E04658">
            <w:pPr>
              <w:spacing w:before="60" w:afterLines="60" w:after="144"/>
              <w:jc w:val="both"/>
            </w:pPr>
          </w:p>
        </w:tc>
        <w:tc>
          <w:tcPr>
            <w:tcW w:w="666" w:type="dxa"/>
          </w:tcPr>
          <w:p w14:paraId="0EFD7BDC" w14:textId="77777777" w:rsidR="00E04658" w:rsidRDefault="00E04658" w:rsidP="00E04658">
            <w:pPr>
              <w:spacing w:before="60" w:afterLines="60" w:after="144"/>
              <w:jc w:val="both"/>
            </w:pPr>
          </w:p>
        </w:tc>
        <w:tc>
          <w:tcPr>
            <w:tcW w:w="4855" w:type="dxa"/>
          </w:tcPr>
          <w:p w14:paraId="70E6C158" w14:textId="77777777" w:rsidR="00E04658" w:rsidRDefault="00E04658" w:rsidP="00E04658">
            <w:pPr>
              <w:spacing w:before="60" w:afterLines="60" w:after="144"/>
              <w:jc w:val="both"/>
            </w:pPr>
          </w:p>
        </w:tc>
      </w:tr>
      <w:tr w:rsidR="00E04658" w14:paraId="5DAF69AC" w14:textId="77777777" w:rsidTr="00B93E97">
        <w:tc>
          <w:tcPr>
            <w:tcW w:w="4802" w:type="dxa"/>
          </w:tcPr>
          <w:p w14:paraId="07C61501" w14:textId="49D24FA0" w:rsidR="00E04658" w:rsidRDefault="000A3DB3" w:rsidP="00E04658">
            <w:pPr>
              <w:spacing w:before="60" w:afterLines="60" w:after="144"/>
              <w:jc w:val="both"/>
            </w:pPr>
            <w:r>
              <w:t>10</w:t>
            </w:r>
            <w:r w:rsidR="00E04658">
              <w:t>B</w:t>
            </w:r>
            <w:r w:rsidR="00E04658" w:rsidRPr="00FC5E7E">
              <w:t>)</w:t>
            </w:r>
            <w:r w:rsidR="00E04658">
              <w:t xml:space="preserve"> </w:t>
            </w:r>
            <w:r w:rsidR="00E04658" w:rsidRPr="00974822">
              <w:rPr>
                <w:b/>
                <w:bCs/>
              </w:rPr>
              <w:t>Road verges</w:t>
            </w:r>
            <w:r w:rsidR="00E04658" w:rsidRPr="00A74ADA">
              <w:t xml:space="preserve"> can offer long linear green spaces in some countries, with the potential to provide improved </w:t>
            </w:r>
            <w:r w:rsidR="00E04658" w:rsidRPr="00974822">
              <w:rPr>
                <w:b/>
                <w:bCs/>
              </w:rPr>
              <w:t>carbon storage</w:t>
            </w:r>
            <w:r w:rsidR="00E04658" w:rsidRPr="00A74ADA">
              <w:t xml:space="preserve">. </w:t>
            </w:r>
          </w:p>
          <w:p w14:paraId="41525C3B" w14:textId="04E572E4" w:rsidR="00E04658" w:rsidRPr="00A47D23" w:rsidRDefault="00E04658" w:rsidP="00E04658">
            <w:pPr>
              <w:spacing w:before="60" w:afterLines="60" w:after="144"/>
              <w:jc w:val="both"/>
            </w:pPr>
            <w:r w:rsidRPr="00FC5E7E">
              <w:t>Does your organisation consider</w:t>
            </w:r>
            <w:r>
              <w:t xml:space="preserve"> or calculate the </w:t>
            </w:r>
            <w:r w:rsidRPr="00974822">
              <w:rPr>
                <w:b/>
                <w:bCs/>
              </w:rPr>
              <w:t>carbon sequestration/sink potential</w:t>
            </w:r>
            <w:r>
              <w:t xml:space="preserve"> of </w:t>
            </w:r>
            <w:r w:rsidRPr="00FC5E7E">
              <w:t xml:space="preserve">its roadside </w:t>
            </w:r>
            <w:r>
              <w:t>green spaces</w:t>
            </w:r>
            <w:r w:rsidRPr="00FC5E7E">
              <w:t>?</w:t>
            </w:r>
          </w:p>
        </w:tc>
        <w:tc>
          <w:tcPr>
            <w:tcW w:w="764" w:type="dxa"/>
          </w:tcPr>
          <w:p w14:paraId="0FA90FDD" w14:textId="77777777" w:rsidR="00E04658" w:rsidRDefault="00E04658" w:rsidP="00E04658">
            <w:pPr>
              <w:spacing w:before="60" w:afterLines="60" w:after="144"/>
              <w:jc w:val="both"/>
            </w:pPr>
          </w:p>
        </w:tc>
        <w:tc>
          <w:tcPr>
            <w:tcW w:w="666" w:type="dxa"/>
          </w:tcPr>
          <w:p w14:paraId="63D24F40" w14:textId="77777777" w:rsidR="00E04658" w:rsidRDefault="00E04658" w:rsidP="00E04658">
            <w:pPr>
              <w:spacing w:before="60" w:afterLines="60" w:after="144"/>
              <w:jc w:val="both"/>
            </w:pPr>
          </w:p>
        </w:tc>
        <w:tc>
          <w:tcPr>
            <w:tcW w:w="4855" w:type="dxa"/>
          </w:tcPr>
          <w:p w14:paraId="16372C69" w14:textId="77777777" w:rsidR="00E04658" w:rsidRDefault="00E04658" w:rsidP="00E04658">
            <w:pPr>
              <w:spacing w:before="60" w:afterLines="60" w:after="144"/>
              <w:jc w:val="both"/>
            </w:pPr>
          </w:p>
        </w:tc>
      </w:tr>
      <w:tr w:rsidR="00E04658" w14:paraId="61AE0F96" w14:textId="77777777" w:rsidTr="00B93E97">
        <w:tc>
          <w:tcPr>
            <w:tcW w:w="4802" w:type="dxa"/>
          </w:tcPr>
          <w:p w14:paraId="2E9068B1" w14:textId="4E818E4D" w:rsidR="00E04658" w:rsidRDefault="000A3DB3" w:rsidP="008B6775">
            <w:pPr>
              <w:spacing w:before="60" w:afterLines="50" w:after="120"/>
              <w:jc w:val="both"/>
            </w:pPr>
            <w:r>
              <w:t>10</w:t>
            </w:r>
            <w:r w:rsidR="00E04658">
              <w:t>C</w:t>
            </w:r>
            <w:r w:rsidR="00E04658" w:rsidRPr="00A47D23">
              <w:t>)</w:t>
            </w:r>
            <w:r w:rsidR="00E04658">
              <w:rPr>
                <w:b/>
                <w:bCs/>
              </w:rPr>
              <w:t xml:space="preserve"> </w:t>
            </w:r>
            <w:r w:rsidR="00E04658" w:rsidRPr="00103B45">
              <w:rPr>
                <w:b/>
                <w:bCs/>
              </w:rPr>
              <w:t>Carbon offsetting</w:t>
            </w:r>
            <w:r w:rsidR="00E04658">
              <w:t xml:space="preserve"> </w:t>
            </w:r>
            <w:r w:rsidR="00E04658" w:rsidRPr="00103B45">
              <w:t xml:space="preserve">is when you pay </w:t>
            </w:r>
            <w:r w:rsidR="00E04658">
              <w:t>another organisation</w:t>
            </w:r>
            <w:r w:rsidR="00E04658" w:rsidRPr="00103B45">
              <w:t xml:space="preserve"> to sequester carbon dioxide on your behalf. Normally </w:t>
            </w:r>
            <w:r w:rsidR="00E04658">
              <w:t>this is</w:t>
            </w:r>
            <w:r w:rsidR="00E04658" w:rsidRPr="00103B45">
              <w:t xml:space="preserve"> because </w:t>
            </w:r>
            <w:r w:rsidR="00E04658">
              <w:t>an</w:t>
            </w:r>
            <w:r w:rsidR="00E04658" w:rsidRPr="00103B45">
              <w:t xml:space="preserve"> activity generated carbon dioxide emissions you couldn't </w:t>
            </w:r>
            <w:r w:rsidRPr="00103B45">
              <w:t>avoid but</w:t>
            </w:r>
            <w:r w:rsidR="00E04658" w:rsidRPr="00103B45">
              <w:t xml:space="preserve"> wanted to</w:t>
            </w:r>
            <w:r w:rsidR="00E04658">
              <w:t>.</w:t>
            </w:r>
          </w:p>
          <w:p w14:paraId="2660FE5D" w14:textId="2698FAD7" w:rsidR="00E04658" w:rsidRPr="00841C6B" w:rsidRDefault="00E04658" w:rsidP="00E04658">
            <w:pPr>
              <w:spacing w:before="60" w:afterLines="60" w:after="144"/>
              <w:jc w:val="both"/>
              <w:rPr>
                <w:b/>
                <w:bCs/>
              </w:rPr>
            </w:pPr>
            <w:r w:rsidRPr="00F042FA">
              <w:t xml:space="preserve">Does your </w:t>
            </w:r>
            <w:r w:rsidRPr="00635C4E">
              <w:rPr>
                <w:u w:val="single"/>
              </w:rPr>
              <w:t>organisation</w:t>
            </w:r>
            <w:r w:rsidRPr="00F042FA">
              <w:t xml:space="preserve"> </w:t>
            </w:r>
            <w:r>
              <w:t>pay for carbon offsetting?</w:t>
            </w:r>
          </w:p>
        </w:tc>
        <w:tc>
          <w:tcPr>
            <w:tcW w:w="764" w:type="dxa"/>
          </w:tcPr>
          <w:p w14:paraId="720AF446" w14:textId="77777777" w:rsidR="00E04658" w:rsidRDefault="00E04658" w:rsidP="00E04658">
            <w:pPr>
              <w:spacing w:before="60" w:afterLines="60" w:after="144"/>
              <w:jc w:val="both"/>
            </w:pPr>
          </w:p>
        </w:tc>
        <w:tc>
          <w:tcPr>
            <w:tcW w:w="666" w:type="dxa"/>
          </w:tcPr>
          <w:p w14:paraId="294A0E01" w14:textId="77777777" w:rsidR="00E04658" w:rsidRDefault="00E04658" w:rsidP="00E04658">
            <w:pPr>
              <w:spacing w:before="60" w:afterLines="60" w:after="144"/>
              <w:jc w:val="both"/>
            </w:pPr>
          </w:p>
        </w:tc>
        <w:tc>
          <w:tcPr>
            <w:tcW w:w="4855" w:type="dxa"/>
          </w:tcPr>
          <w:p w14:paraId="1907F77C" w14:textId="77777777" w:rsidR="00E04658" w:rsidRDefault="00E04658" w:rsidP="00E04658">
            <w:pPr>
              <w:spacing w:before="60" w:afterLines="60" w:after="144"/>
              <w:jc w:val="both"/>
            </w:pPr>
          </w:p>
        </w:tc>
      </w:tr>
      <w:tr w:rsidR="00E04658" w14:paraId="4CF68765" w14:textId="77777777" w:rsidTr="00B93E97">
        <w:tc>
          <w:tcPr>
            <w:tcW w:w="11087" w:type="dxa"/>
            <w:gridSpan w:val="4"/>
            <w:shd w:val="clear" w:color="auto" w:fill="1F3864" w:themeFill="accent1" w:themeFillShade="80"/>
          </w:tcPr>
          <w:p w14:paraId="4CAABBE1" w14:textId="745C5287" w:rsidR="000A3DB3" w:rsidRPr="000A3DB3" w:rsidRDefault="00E04658" w:rsidP="000A3DB3">
            <w:pPr>
              <w:pStyle w:val="ListParagraph"/>
              <w:numPr>
                <w:ilvl w:val="0"/>
                <w:numId w:val="16"/>
              </w:numPr>
              <w:spacing w:before="60" w:afterLines="60" w:after="144"/>
              <w:jc w:val="center"/>
              <w:rPr>
                <w:b/>
                <w:bCs/>
              </w:rPr>
            </w:pPr>
            <w:r w:rsidRPr="000A3DB3">
              <w:rPr>
                <w:b/>
                <w:bCs/>
              </w:rPr>
              <w:t>Low Carbon Solutions</w:t>
            </w:r>
          </w:p>
        </w:tc>
      </w:tr>
      <w:tr w:rsidR="00E04658" w:rsidRPr="003F204B" w14:paraId="58EF7682" w14:textId="77777777" w:rsidTr="00B93E97">
        <w:tc>
          <w:tcPr>
            <w:tcW w:w="4802" w:type="dxa"/>
          </w:tcPr>
          <w:p w14:paraId="28B513AC" w14:textId="77777777" w:rsidR="00E04658" w:rsidRPr="002A796C" w:rsidRDefault="00E04658" w:rsidP="00E04658">
            <w:pPr>
              <w:spacing w:before="60" w:afterLines="60" w:after="144"/>
              <w:jc w:val="both"/>
              <w:rPr>
                <w:b/>
                <w:bCs/>
              </w:rPr>
            </w:pPr>
            <w:r w:rsidRPr="002A796C">
              <w:rPr>
                <w:b/>
                <w:bCs/>
              </w:rPr>
              <w:t xml:space="preserve">Questions </w:t>
            </w:r>
          </w:p>
        </w:tc>
        <w:tc>
          <w:tcPr>
            <w:tcW w:w="764" w:type="dxa"/>
          </w:tcPr>
          <w:p w14:paraId="45C06921" w14:textId="77777777" w:rsidR="00E04658" w:rsidRPr="002A796C" w:rsidRDefault="00E04658" w:rsidP="00E04658">
            <w:pPr>
              <w:spacing w:before="60" w:afterLines="60" w:after="144"/>
              <w:jc w:val="both"/>
              <w:rPr>
                <w:b/>
                <w:bCs/>
              </w:rPr>
            </w:pPr>
            <w:r w:rsidRPr="002A796C">
              <w:rPr>
                <w:b/>
                <w:bCs/>
              </w:rPr>
              <w:t>Yes</w:t>
            </w:r>
          </w:p>
        </w:tc>
        <w:tc>
          <w:tcPr>
            <w:tcW w:w="666" w:type="dxa"/>
          </w:tcPr>
          <w:p w14:paraId="018DE0F2" w14:textId="77777777" w:rsidR="00E04658" w:rsidRPr="002A796C" w:rsidRDefault="00E04658" w:rsidP="00E04658">
            <w:pPr>
              <w:spacing w:before="60" w:afterLines="60" w:after="144"/>
              <w:jc w:val="both"/>
              <w:rPr>
                <w:b/>
                <w:bCs/>
              </w:rPr>
            </w:pPr>
            <w:r w:rsidRPr="002A796C">
              <w:rPr>
                <w:b/>
                <w:bCs/>
              </w:rPr>
              <w:t>No</w:t>
            </w:r>
          </w:p>
        </w:tc>
        <w:tc>
          <w:tcPr>
            <w:tcW w:w="4855" w:type="dxa"/>
          </w:tcPr>
          <w:p w14:paraId="3AFB621B" w14:textId="77777777" w:rsidR="00E04658" w:rsidRPr="002A796C" w:rsidRDefault="00E04658" w:rsidP="00E04658">
            <w:pPr>
              <w:spacing w:before="60" w:afterLines="60" w:after="144"/>
              <w:rPr>
                <w:b/>
                <w:bCs/>
                <w:i/>
                <w:iCs/>
              </w:rPr>
            </w:pPr>
            <w:r w:rsidRPr="002A796C">
              <w:rPr>
                <w:b/>
                <w:bCs/>
              </w:rPr>
              <w:t>Please feel free to add any relevant information or additional comments you have:</w:t>
            </w:r>
          </w:p>
        </w:tc>
      </w:tr>
      <w:tr w:rsidR="00507136" w14:paraId="3B58662A" w14:textId="77777777" w:rsidTr="00B93E97">
        <w:tc>
          <w:tcPr>
            <w:tcW w:w="4802" w:type="dxa"/>
          </w:tcPr>
          <w:p w14:paraId="7B91111E" w14:textId="5F4AB1B3" w:rsidR="00507136" w:rsidRDefault="00507136" w:rsidP="00E04658">
            <w:pPr>
              <w:spacing w:before="60" w:afterLines="60" w:after="144"/>
              <w:jc w:val="both"/>
            </w:pPr>
            <w:r>
              <w:t>1</w:t>
            </w:r>
            <w:r w:rsidR="000A3DB3">
              <w:t>1</w:t>
            </w:r>
            <w:r>
              <w:t xml:space="preserve">A) </w:t>
            </w:r>
            <w:r w:rsidRPr="006C14DE">
              <w:t xml:space="preserve">Are there any </w:t>
            </w:r>
            <w:r w:rsidRPr="00507136">
              <w:rPr>
                <w:b/>
                <w:bCs/>
              </w:rPr>
              <w:t>low carbon solutions</w:t>
            </w:r>
            <w:r w:rsidRPr="006C14DE">
              <w:t xml:space="preserve"> that your country or organisation </w:t>
            </w:r>
            <w:r>
              <w:t xml:space="preserve">use to reduce carbon </w:t>
            </w:r>
            <w:r w:rsidRPr="00524435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road projects </w:t>
            </w:r>
            <w:r w:rsidRPr="006C14DE">
              <w:t>that you can highlight?</w:t>
            </w:r>
            <w:r>
              <w:t xml:space="preserve"> Please provide details.</w:t>
            </w:r>
          </w:p>
        </w:tc>
        <w:tc>
          <w:tcPr>
            <w:tcW w:w="764" w:type="dxa"/>
          </w:tcPr>
          <w:p w14:paraId="074AACB5" w14:textId="77777777" w:rsidR="00507136" w:rsidRDefault="00507136" w:rsidP="00E04658">
            <w:pPr>
              <w:spacing w:before="60" w:afterLines="60" w:after="144"/>
              <w:jc w:val="both"/>
            </w:pPr>
          </w:p>
        </w:tc>
        <w:tc>
          <w:tcPr>
            <w:tcW w:w="666" w:type="dxa"/>
          </w:tcPr>
          <w:p w14:paraId="56D04916" w14:textId="77777777" w:rsidR="00507136" w:rsidRDefault="00507136" w:rsidP="00E04658">
            <w:pPr>
              <w:spacing w:before="60" w:afterLines="60" w:after="144"/>
              <w:jc w:val="both"/>
            </w:pPr>
          </w:p>
        </w:tc>
        <w:tc>
          <w:tcPr>
            <w:tcW w:w="4855" w:type="dxa"/>
          </w:tcPr>
          <w:p w14:paraId="0F90A6B7" w14:textId="77777777" w:rsidR="00507136" w:rsidRDefault="00507136" w:rsidP="00E04658">
            <w:pPr>
              <w:spacing w:before="60" w:afterLines="60" w:after="144"/>
              <w:jc w:val="both"/>
            </w:pPr>
          </w:p>
        </w:tc>
      </w:tr>
      <w:tr w:rsidR="00E51C28" w14:paraId="2AFE3F66" w14:textId="77777777" w:rsidTr="00B93E97">
        <w:tc>
          <w:tcPr>
            <w:tcW w:w="4802" w:type="dxa"/>
          </w:tcPr>
          <w:p w14:paraId="5844F0AD" w14:textId="37B81E00" w:rsidR="00E51C28" w:rsidRDefault="00E51C28" w:rsidP="00E51C28">
            <w:pPr>
              <w:spacing w:before="60" w:afterLines="60" w:after="144"/>
              <w:jc w:val="both"/>
            </w:pPr>
            <w:r>
              <w:t xml:space="preserve">11B) Could you provide any </w:t>
            </w:r>
            <w:r w:rsidRPr="00125625">
              <w:rPr>
                <w:b/>
                <w:bCs/>
              </w:rPr>
              <w:t>case studies</w:t>
            </w:r>
            <w:r>
              <w:t xml:space="preserve"> of s</w:t>
            </w:r>
            <w:r w:rsidRPr="00074B8A">
              <w:t xml:space="preserve">uccessful </w:t>
            </w:r>
            <w:r w:rsidRPr="00125625">
              <w:rPr>
                <w:b/>
                <w:bCs/>
              </w:rPr>
              <w:t>low-carbon road project initiatives</w:t>
            </w:r>
            <w:r>
              <w:rPr>
                <w:b/>
                <w:bCs/>
              </w:rPr>
              <w:t xml:space="preserve">? </w:t>
            </w:r>
            <w:r w:rsidRPr="002B6532">
              <w:t>If yes, please could you share details.</w:t>
            </w:r>
          </w:p>
        </w:tc>
        <w:tc>
          <w:tcPr>
            <w:tcW w:w="764" w:type="dxa"/>
          </w:tcPr>
          <w:p w14:paraId="67D20944" w14:textId="77777777" w:rsidR="00E51C28" w:rsidRDefault="00E51C28" w:rsidP="00E51C28">
            <w:pPr>
              <w:spacing w:before="60" w:afterLines="60" w:after="144"/>
              <w:jc w:val="both"/>
            </w:pPr>
          </w:p>
        </w:tc>
        <w:tc>
          <w:tcPr>
            <w:tcW w:w="666" w:type="dxa"/>
          </w:tcPr>
          <w:p w14:paraId="7FBA6F88" w14:textId="77777777" w:rsidR="00E51C28" w:rsidRDefault="00E51C28" w:rsidP="00E51C28">
            <w:pPr>
              <w:spacing w:before="60" w:afterLines="60" w:after="144"/>
              <w:jc w:val="both"/>
            </w:pPr>
          </w:p>
        </w:tc>
        <w:tc>
          <w:tcPr>
            <w:tcW w:w="4855" w:type="dxa"/>
          </w:tcPr>
          <w:p w14:paraId="2E55C1F2" w14:textId="77777777" w:rsidR="00E51C28" w:rsidRDefault="00E51C28" w:rsidP="00E51C28">
            <w:pPr>
              <w:spacing w:before="60" w:afterLines="60" w:after="144"/>
              <w:jc w:val="both"/>
            </w:pPr>
          </w:p>
        </w:tc>
      </w:tr>
      <w:tr w:rsidR="00E51C28" w14:paraId="69A0CE06" w14:textId="77777777" w:rsidTr="00B93E97">
        <w:tc>
          <w:tcPr>
            <w:tcW w:w="4802" w:type="dxa"/>
          </w:tcPr>
          <w:p w14:paraId="75A23037" w14:textId="67D95B84" w:rsidR="00E51C28" w:rsidRDefault="00E51C28" w:rsidP="00E51C28">
            <w:pPr>
              <w:spacing w:before="60" w:afterLines="60" w:after="144"/>
              <w:jc w:val="both"/>
            </w:pPr>
            <w:r>
              <w:t xml:space="preserve">11C) Are there any </w:t>
            </w:r>
            <w:r w:rsidRPr="00E51C28">
              <w:t xml:space="preserve">lessons learnt from </w:t>
            </w:r>
            <w:r>
              <w:t xml:space="preserve">these </w:t>
            </w:r>
            <w:r w:rsidRPr="00125625">
              <w:rPr>
                <w:b/>
                <w:bCs/>
              </w:rPr>
              <w:t>case studies</w:t>
            </w:r>
            <w:r>
              <w:rPr>
                <w:b/>
                <w:bCs/>
              </w:rPr>
              <w:t>?</w:t>
            </w:r>
          </w:p>
        </w:tc>
        <w:tc>
          <w:tcPr>
            <w:tcW w:w="764" w:type="dxa"/>
          </w:tcPr>
          <w:p w14:paraId="6A20A9C2" w14:textId="77777777" w:rsidR="00E51C28" w:rsidRDefault="00E51C28" w:rsidP="00E51C28">
            <w:pPr>
              <w:spacing w:before="60" w:afterLines="60" w:after="144"/>
              <w:jc w:val="both"/>
            </w:pPr>
          </w:p>
        </w:tc>
        <w:tc>
          <w:tcPr>
            <w:tcW w:w="666" w:type="dxa"/>
          </w:tcPr>
          <w:p w14:paraId="021D7A61" w14:textId="77777777" w:rsidR="00E51C28" w:rsidRDefault="00E51C28" w:rsidP="00E51C28">
            <w:pPr>
              <w:spacing w:before="60" w:afterLines="60" w:after="144"/>
              <w:jc w:val="both"/>
            </w:pPr>
          </w:p>
        </w:tc>
        <w:tc>
          <w:tcPr>
            <w:tcW w:w="4855" w:type="dxa"/>
          </w:tcPr>
          <w:p w14:paraId="445AC769" w14:textId="77777777" w:rsidR="00E51C28" w:rsidRDefault="00E51C28" w:rsidP="00E51C28">
            <w:pPr>
              <w:spacing w:before="60" w:afterLines="60" w:after="144"/>
              <w:jc w:val="both"/>
            </w:pPr>
          </w:p>
        </w:tc>
      </w:tr>
    </w:tbl>
    <w:p w14:paraId="170844E5" w14:textId="77777777" w:rsidR="00B93E97" w:rsidRDefault="00B93E97">
      <w:r>
        <w:br w:type="page"/>
      </w:r>
    </w:p>
    <w:tbl>
      <w:tblPr>
        <w:tblStyle w:val="TableGrid"/>
        <w:tblW w:w="11087" w:type="dxa"/>
        <w:tblInd w:w="-998" w:type="dxa"/>
        <w:tblLook w:val="04A0" w:firstRow="1" w:lastRow="0" w:firstColumn="1" w:lastColumn="0" w:noHBand="0" w:noVBand="1"/>
      </w:tblPr>
      <w:tblGrid>
        <w:gridCol w:w="4802"/>
        <w:gridCol w:w="764"/>
        <w:gridCol w:w="666"/>
        <w:gridCol w:w="4855"/>
      </w:tblGrid>
      <w:tr w:rsidR="00E51C28" w14:paraId="7476497A" w14:textId="77777777" w:rsidTr="00B93E97">
        <w:tc>
          <w:tcPr>
            <w:tcW w:w="11087" w:type="dxa"/>
            <w:gridSpan w:val="4"/>
            <w:shd w:val="clear" w:color="auto" w:fill="1F3864" w:themeFill="accent1" w:themeFillShade="80"/>
          </w:tcPr>
          <w:p w14:paraId="2BBC5E31" w14:textId="16DF7E98" w:rsidR="00E51C28" w:rsidRPr="002B6532" w:rsidRDefault="00E51C28" w:rsidP="00E51C28">
            <w:pPr>
              <w:spacing w:before="60" w:afterLines="60" w:after="144"/>
              <w:jc w:val="center"/>
              <w:rPr>
                <w:b/>
                <w:bCs/>
              </w:rPr>
            </w:pPr>
            <w:r w:rsidRPr="002B6532">
              <w:rPr>
                <w:b/>
                <w:bCs/>
              </w:rPr>
              <w:lastRenderedPageBreak/>
              <w:t>Follow up</w:t>
            </w:r>
          </w:p>
        </w:tc>
      </w:tr>
      <w:tr w:rsidR="00E51C28" w:rsidRPr="002A796C" w14:paraId="05EA27DB" w14:textId="77777777" w:rsidTr="00B93E97">
        <w:tc>
          <w:tcPr>
            <w:tcW w:w="4802" w:type="dxa"/>
          </w:tcPr>
          <w:p w14:paraId="78EDC431" w14:textId="77777777" w:rsidR="00E51C28" w:rsidRPr="002A796C" w:rsidRDefault="00E51C28" w:rsidP="00E51C28">
            <w:pPr>
              <w:spacing w:before="60" w:afterLines="60" w:after="144"/>
              <w:jc w:val="both"/>
              <w:rPr>
                <w:b/>
                <w:bCs/>
              </w:rPr>
            </w:pPr>
            <w:r w:rsidRPr="002A796C">
              <w:rPr>
                <w:b/>
                <w:bCs/>
              </w:rPr>
              <w:t xml:space="preserve">Questions </w:t>
            </w:r>
          </w:p>
        </w:tc>
        <w:tc>
          <w:tcPr>
            <w:tcW w:w="764" w:type="dxa"/>
          </w:tcPr>
          <w:p w14:paraId="548C7F90" w14:textId="77777777" w:rsidR="00E51C28" w:rsidRPr="002A796C" w:rsidRDefault="00E51C28" w:rsidP="00E51C28">
            <w:pPr>
              <w:spacing w:before="60" w:afterLines="60" w:after="144"/>
              <w:jc w:val="both"/>
              <w:rPr>
                <w:b/>
                <w:bCs/>
              </w:rPr>
            </w:pPr>
            <w:r w:rsidRPr="002A796C">
              <w:rPr>
                <w:b/>
                <w:bCs/>
              </w:rPr>
              <w:t>Yes</w:t>
            </w:r>
          </w:p>
        </w:tc>
        <w:tc>
          <w:tcPr>
            <w:tcW w:w="666" w:type="dxa"/>
          </w:tcPr>
          <w:p w14:paraId="2D06A994" w14:textId="77777777" w:rsidR="00E51C28" w:rsidRPr="002A796C" w:rsidRDefault="00E51C28" w:rsidP="00E51C28">
            <w:pPr>
              <w:spacing w:before="60" w:afterLines="60" w:after="144"/>
              <w:jc w:val="both"/>
              <w:rPr>
                <w:b/>
                <w:bCs/>
              </w:rPr>
            </w:pPr>
            <w:r w:rsidRPr="002A796C">
              <w:rPr>
                <w:b/>
                <w:bCs/>
              </w:rPr>
              <w:t>No</w:t>
            </w:r>
          </w:p>
        </w:tc>
        <w:tc>
          <w:tcPr>
            <w:tcW w:w="4855" w:type="dxa"/>
          </w:tcPr>
          <w:p w14:paraId="73A46CAD" w14:textId="77777777" w:rsidR="00E51C28" w:rsidRPr="002A796C" w:rsidRDefault="00E51C28" w:rsidP="00E51C28">
            <w:pPr>
              <w:spacing w:before="60" w:afterLines="60" w:after="144"/>
              <w:rPr>
                <w:b/>
                <w:bCs/>
                <w:i/>
                <w:iCs/>
              </w:rPr>
            </w:pPr>
            <w:r w:rsidRPr="002A796C">
              <w:rPr>
                <w:b/>
                <w:bCs/>
              </w:rPr>
              <w:t>Please feel free to add any relevant information or additional comments you have:</w:t>
            </w:r>
          </w:p>
        </w:tc>
      </w:tr>
      <w:tr w:rsidR="00E51C28" w14:paraId="499A240A" w14:textId="77777777" w:rsidTr="00B93E97">
        <w:tc>
          <w:tcPr>
            <w:tcW w:w="4802" w:type="dxa"/>
          </w:tcPr>
          <w:p w14:paraId="0307AB8B" w14:textId="77777777" w:rsidR="00E51C28" w:rsidRDefault="00E51C28" w:rsidP="00E51C28">
            <w:pPr>
              <w:spacing w:before="60" w:afterLines="60" w:after="144"/>
              <w:jc w:val="both"/>
            </w:pPr>
            <w:r>
              <w:t>Would you be willing to have a follow up discussion about your answers?</w:t>
            </w:r>
          </w:p>
        </w:tc>
        <w:tc>
          <w:tcPr>
            <w:tcW w:w="764" w:type="dxa"/>
          </w:tcPr>
          <w:p w14:paraId="584CA2B3" w14:textId="77777777" w:rsidR="00E51C28" w:rsidRDefault="00E51C28" w:rsidP="00E51C28">
            <w:pPr>
              <w:spacing w:before="60" w:afterLines="60" w:after="144"/>
              <w:jc w:val="both"/>
            </w:pPr>
          </w:p>
        </w:tc>
        <w:tc>
          <w:tcPr>
            <w:tcW w:w="666" w:type="dxa"/>
          </w:tcPr>
          <w:p w14:paraId="0F0A9782" w14:textId="77777777" w:rsidR="00E51C28" w:rsidRDefault="00E51C28" w:rsidP="00E51C28">
            <w:pPr>
              <w:spacing w:before="60" w:afterLines="60" w:after="144"/>
              <w:jc w:val="both"/>
            </w:pPr>
          </w:p>
        </w:tc>
        <w:tc>
          <w:tcPr>
            <w:tcW w:w="4855" w:type="dxa"/>
          </w:tcPr>
          <w:p w14:paraId="2462FE9D" w14:textId="77777777" w:rsidR="00E51C28" w:rsidRDefault="00E51C28" w:rsidP="00E51C28">
            <w:pPr>
              <w:spacing w:before="60" w:afterLines="60" w:after="144"/>
              <w:rPr>
                <w:i/>
                <w:iCs/>
              </w:rPr>
            </w:pPr>
            <w:r w:rsidRPr="003F204B">
              <w:rPr>
                <w:i/>
                <w:iCs/>
              </w:rPr>
              <w:t>If there is someone else in your organisation we should contact, please add their name and contact details here:</w:t>
            </w:r>
          </w:p>
          <w:p w14:paraId="04CEA335" w14:textId="77777777" w:rsidR="00E51C28" w:rsidRDefault="00E51C28" w:rsidP="00E51C28">
            <w:pPr>
              <w:spacing w:before="60" w:afterLines="60" w:after="144"/>
              <w:rPr>
                <w:i/>
                <w:iCs/>
              </w:rPr>
            </w:pPr>
          </w:p>
          <w:p w14:paraId="0657D763" w14:textId="77777777" w:rsidR="00E51C28" w:rsidRPr="003F204B" w:rsidRDefault="00E51C28" w:rsidP="00E51C28">
            <w:pPr>
              <w:spacing w:before="60" w:afterLines="60" w:after="144"/>
              <w:rPr>
                <w:i/>
                <w:iCs/>
              </w:rPr>
            </w:pPr>
          </w:p>
          <w:p w14:paraId="72EEAE1B" w14:textId="77777777" w:rsidR="00E51C28" w:rsidRDefault="00E51C28" w:rsidP="00E51C28">
            <w:pPr>
              <w:spacing w:before="60" w:afterLines="60" w:after="144"/>
              <w:jc w:val="both"/>
            </w:pPr>
          </w:p>
        </w:tc>
      </w:tr>
    </w:tbl>
    <w:p w14:paraId="67C0C651" w14:textId="77777777" w:rsidR="009E039A" w:rsidRDefault="009E039A" w:rsidP="00956C4B">
      <w:pPr>
        <w:jc w:val="both"/>
      </w:pPr>
    </w:p>
    <w:p w14:paraId="123F0A25" w14:textId="3A68A69D" w:rsidR="009B556F" w:rsidRPr="005D09C4" w:rsidRDefault="008E3C59" w:rsidP="00956C4B">
      <w:pPr>
        <w:jc w:val="both"/>
        <w:rPr>
          <w:rStyle w:val="Stron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7B0FF2" wp14:editId="6E19F00F">
            <wp:simplePos x="0" y="0"/>
            <wp:positionH relativeFrom="column">
              <wp:posOffset>4135272</wp:posOffset>
            </wp:positionH>
            <wp:positionV relativeFrom="paragraph">
              <wp:posOffset>9127</wp:posOffset>
            </wp:positionV>
            <wp:extent cx="1931158" cy="1323340"/>
            <wp:effectExtent l="0" t="0" r="0" b="0"/>
            <wp:wrapSquare wrapText="bothSides"/>
            <wp:docPr id="1590993060" name="Picture 2" descr="Deadline Approaching Royalty-Fre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adline Approaching Royalty-Fre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6" t="16607" r="9633" b="11788"/>
                    <a:stretch/>
                  </pic:blipFill>
                  <pic:spPr bwMode="auto">
                    <a:xfrm>
                      <a:off x="0" y="0"/>
                      <a:ext cx="1931158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56F" w:rsidRPr="005D09C4">
        <w:rPr>
          <w:rStyle w:val="Strong"/>
        </w:rPr>
        <w:t xml:space="preserve">Deadline for input: </w:t>
      </w:r>
    </w:p>
    <w:p w14:paraId="57B144A4" w14:textId="1C0BCAD7" w:rsidR="005D09C4" w:rsidRDefault="005D09C4" w:rsidP="005D09C4">
      <w:pPr>
        <w:jc w:val="both"/>
        <w:rPr>
          <w:b/>
          <w:bCs/>
        </w:rPr>
      </w:pPr>
      <w:r w:rsidRPr="00B24104">
        <w:t>Please submit your valuable answers</w:t>
      </w:r>
      <w:r>
        <w:t xml:space="preserve"> to: </w:t>
      </w:r>
      <w:hyperlink r:id="rId62" w:history="1">
        <w:r w:rsidRPr="00137832">
          <w:rPr>
            <w:rStyle w:val="Hyperlink"/>
            <w:b/>
            <w:bCs/>
          </w:rPr>
          <w:t>jessica.postance@arup.com</w:t>
        </w:r>
      </w:hyperlink>
    </w:p>
    <w:p w14:paraId="035BBBBF" w14:textId="371EF5BB" w:rsidR="007F3D96" w:rsidRDefault="007F3D96" w:rsidP="00956C4B">
      <w:pPr>
        <w:jc w:val="both"/>
      </w:pPr>
      <w:r>
        <w:t xml:space="preserve">Due date: </w:t>
      </w:r>
      <w:r w:rsidR="005D2DE6">
        <w:rPr>
          <w:b/>
          <w:bCs/>
        </w:rPr>
        <w:t>30</w:t>
      </w:r>
      <w:r w:rsidR="008E3C59" w:rsidRPr="006C7657">
        <w:rPr>
          <w:b/>
          <w:bCs/>
          <w:vertAlign w:val="superscript"/>
        </w:rPr>
        <w:t>th</w:t>
      </w:r>
      <w:r w:rsidR="008E3C59" w:rsidRPr="008E3C59">
        <w:rPr>
          <w:b/>
          <w:bCs/>
        </w:rPr>
        <w:t xml:space="preserve"> </w:t>
      </w:r>
      <w:r w:rsidR="005D2DE6">
        <w:rPr>
          <w:b/>
          <w:bCs/>
        </w:rPr>
        <w:t>November</w:t>
      </w:r>
      <w:r w:rsidR="00E66EA2" w:rsidRPr="008E3C59">
        <w:rPr>
          <w:b/>
          <w:bCs/>
        </w:rPr>
        <w:t xml:space="preserve"> 20</w:t>
      </w:r>
      <w:r w:rsidR="00577A71" w:rsidRPr="008E3C59">
        <w:rPr>
          <w:b/>
          <w:bCs/>
        </w:rPr>
        <w:t>24</w:t>
      </w:r>
      <w:r w:rsidR="00577A71">
        <w:t>.</w:t>
      </w:r>
    </w:p>
    <w:p w14:paraId="02A3BC9B" w14:textId="53B52506" w:rsidR="00577A71" w:rsidRDefault="00577A71" w:rsidP="00956C4B">
      <w:pPr>
        <w:jc w:val="both"/>
      </w:pPr>
      <w:r>
        <w:t>It is possible that answers that arrive after the deadline will be taken into account.</w:t>
      </w:r>
    </w:p>
    <w:p w14:paraId="6708FFF3" w14:textId="77777777" w:rsidR="00E87718" w:rsidRDefault="00E87718" w:rsidP="00956C4B">
      <w:pPr>
        <w:jc w:val="both"/>
      </w:pPr>
    </w:p>
    <w:p w14:paraId="6A273868" w14:textId="52CA65BB" w:rsidR="00577A71" w:rsidRPr="00577A71" w:rsidRDefault="00E87718" w:rsidP="00577A71">
      <w:pPr>
        <w:jc w:val="both"/>
        <w:rPr>
          <w:rStyle w:val="Strong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6EF460" wp14:editId="741B586C">
            <wp:simplePos x="0" y="0"/>
            <wp:positionH relativeFrom="column">
              <wp:posOffset>26670</wp:posOffset>
            </wp:positionH>
            <wp:positionV relativeFrom="paragraph">
              <wp:posOffset>6350</wp:posOffset>
            </wp:positionV>
            <wp:extent cx="900430" cy="1180465"/>
            <wp:effectExtent l="0" t="0" r="0" b="635"/>
            <wp:wrapSquare wrapText="bothSides"/>
            <wp:docPr id="1484332770" name="Picture 3" descr="Png Clipart Download. ClipartMax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 Clipart Download. ClipartMax.com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A71" w:rsidRPr="00577A71">
        <w:rPr>
          <w:rStyle w:val="Strong"/>
        </w:rPr>
        <w:t>Contact</w:t>
      </w:r>
    </w:p>
    <w:p w14:paraId="7DABCAEA" w14:textId="706992F7" w:rsidR="00577A71" w:rsidRDefault="00577A71" w:rsidP="00577A71">
      <w:pPr>
        <w:jc w:val="both"/>
      </w:pPr>
      <w:r>
        <w:t xml:space="preserve">If you need more information about this survey, please contact: </w:t>
      </w:r>
      <w:hyperlink r:id="rId64" w:history="1">
        <w:r w:rsidRPr="00137832">
          <w:rPr>
            <w:rStyle w:val="Hyperlink"/>
            <w:b/>
            <w:bCs/>
          </w:rPr>
          <w:t>jessica.postance@arup.com</w:t>
        </w:r>
      </w:hyperlink>
    </w:p>
    <w:p w14:paraId="776C2F5E" w14:textId="7C8EE0E0" w:rsidR="008B6775" w:rsidRDefault="008B6775" w:rsidP="00577A71">
      <w:pPr>
        <w:jc w:val="both"/>
      </w:pPr>
    </w:p>
    <w:p w14:paraId="29CB569F" w14:textId="1D6FFE88" w:rsidR="008B6775" w:rsidRDefault="008B6775" w:rsidP="00577A71">
      <w:pPr>
        <w:jc w:val="both"/>
      </w:pPr>
    </w:p>
    <w:p w14:paraId="42946ABE" w14:textId="7A8B6CC4" w:rsidR="00577A71" w:rsidRPr="008B6775" w:rsidRDefault="00577A71" w:rsidP="008B6775">
      <w:pPr>
        <w:jc w:val="center"/>
        <w:rPr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B6775">
        <w:rPr>
          <w:bCs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Thank you for your input.</w:t>
      </w:r>
    </w:p>
    <w:p w14:paraId="26C10850" w14:textId="77777777" w:rsidR="008B6775" w:rsidRDefault="008B6775" w:rsidP="008B6775">
      <w:pPr>
        <w:spacing w:after="0" w:line="257" w:lineRule="auto"/>
        <w:jc w:val="both"/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</w:pPr>
    </w:p>
    <w:p w14:paraId="6AB4FEF0" w14:textId="4924E063" w:rsidR="008B6775" w:rsidRDefault="008B6775" w:rsidP="008B6775">
      <w:pPr>
        <w:spacing w:after="0" w:line="257" w:lineRule="auto"/>
        <w:jc w:val="both"/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</w:pPr>
      <w:r w:rsidRPr="00F8044E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8A168FA" wp14:editId="3B7FDAF8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950595" cy="668655"/>
            <wp:effectExtent l="0" t="0" r="1905" b="0"/>
            <wp:wrapSquare wrapText="bothSides"/>
            <wp:docPr id="1638418204" name="Image 1" descr="A logo with blue and yellow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418204" name="Image 1" descr="A logo with blue and yellow color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044E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PIARC T</w:t>
      </w:r>
      <w:r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 xml:space="preserve">echnical </w:t>
      </w:r>
      <w:r w:rsidRPr="00F8044E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 xml:space="preserve">ommittee </w:t>
      </w:r>
      <w:r w:rsidRPr="00F8044E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4.5 W</w:t>
      </w:r>
      <w:r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 xml:space="preserve">orking </w:t>
      </w:r>
      <w:r w:rsidRPr="00F8044E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 xml:space="preserve">roup </w:t>
      </w:r>
      <w:r w:rsidRPr="00F8044E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1</w:t>
      </w:r>
    </w:p>
    <w:p w14:paraId="3CA532FA" w14:textId="77777777" w:rsidR="008B6775" w:rsidRPr="00F8044E" w:rsidRDefault="008B6775" w:rsidP="008B6775">
      <w:pPr>
        <w:spacing w:line="257" w:lineRule="auto"/>
        <w:jc w:val="both"/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</w:pPr>
      <w:r w:rsidRPr="00F8044E">
        <w:rPr>
          <w:rFonts w:ascii="Calibri" w:eastAsia="Calibri" w:hAnsi="Calibri" w:cs="Calibri"/>
          <w:b/>
          <w:bCs/>
          <w:color w:val="4472C4" w:themeColor="accent1"/>
          <w:sz w:val="28"/>
          <w:szCs w:val="28"/>
        </w:rPr>
        <w:t>Decarbonisation in the Planning, Design, Maintenance and Operation of Road Projects Survey</w:t>
      </w:r>
    </w:p>
    <w:sectPr w:rsidR="008B6775" w:rsidRPr="00F80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AA2EF" w14:textId="77777777" w:rsidR="00E341A7" w:rsidRDefault="00E341A7" w:rsidP="00C74701">
      <w:pPr>
        <w:spacing w:after="0" w:line="240" w:lineRule="auto"/>
      </w:pPr>
      <w:r>
        <w:separator/>
      </w:r>
    </w:p>
  </w:endnote>
  <w:endnote w:type="continuationSeparator" w:id="0">
    <w:p w14:paraId="6B5C7220" w14:textId="77777777" w:rsidR="00E341A7" w:rsidRDefault="00E341A7" w:rsidP="00C74701">
      <w:pPr>
        <w:spacing w:after="0" w:line="240" w:lineRule="auto"/>
      </w:pPr>
      <w:r>
        <w:continuationSeparator/>
      </w:r>
    </w:p>
  </w:endnote>
  <w:endnote w:type="continuationNotice" w:id="1">
    <w:p w14:paraId="295A9341" w14:textId="77777777" w:rsidR="00E341A7" w:rsidRDefault="00E341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17C50" w14:textId="77777777" w:rsidR="00E341A7" w:rsidRDefault="00E341A7" w:rsidP="00C74701">
      <w:pPr>
        <w:spacing w:after="0" w:line="240" w:lineRule="auto"/>
      </w:pPr>
      <w:r>
        <w:separator/>
      </w:r>
    </w:p>
  </w:footnote>
  <w:footnote w:type="continuationSeparator" w:id="0">
    <w:p w14:paraId="28184429" w14:textId="77777777" w:rsidR="00E341A7" w:rsidRDefault="00E341A7" w:rsidP="00C74701">
      <w:pPr>
        <w:spacing w:after="0" w:line="240" w:lineRule="auto"/>
      </w:pPr>
      <w:r>
        <w:continuationSeparator/>
      </w:r>
    </w:p>
  </w:footnote>
  <w:footnote w:type="continuationNotice" w:id="1">
    <w:p w14:paraId="61024AA0" w14:textId="77777777" w:rsidR="00E341A7" w:rsidRDefault="00E341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A606A"/>
    <w:multiLevelType w:val="hybridMultilevel"/>
    <w:tmpl w:val="3CC8174E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1030"/>
    <w:multiLevelType w:val="hybridMultilevel"/>
    <w:tmpl w:val="8CA623C2"/>
    <w:lvl w:ilvl="0" w:tplc="49D273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9AA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F237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7E4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36ED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467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249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2CA0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C8A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25F79"/>
    <w:multiLevelType w:val="hybridMultilevel"/>
    <w:tmpl w:val="0EAC259E"/>
    <w:lvl w:ilvl="0" w:tplc="F106FB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604F5"/>
    <w:multiLevelType w:val="hybridMultilevel"/>
    <w:tmpl w:val="A15A82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C31F9"/>
    <w:multiLevelType w:val="multilevel"/>
    <w:tmpl w:val="322E88F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9376097"/>
    <w:multiLevelType w:val="hybridMultilevel"/>
    <w:tmpl w:val="88301670"/>
    <w:lvl w:ilvl="0" w:tplc="2BB4F49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B3965"/>
    <w:multiLevelType w:val="hybridMultilevel"/>
    <w:tmpl w:val="1EA869E6"/>
    <w:lvl w:ilvl="0" w:tplc="0F6AC8B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40AF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282F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A6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0A3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AE90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3CB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187F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D2A3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56F3F"/>
    <w:multiLevelType w:val="hybridMultilevel"/>
    <w:tmpl w:val="4F74789E"/>
    <w:lvl w:ilvl="0" w:tplc="D6CA7E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01402"/>
    <w:multiLevelType w:val="multilevel"/>
    <w:tmpl w:val="0C50B0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4130541"/>
    <w:multiLevelType w:val="hybridMultilevel"/>
    <w:tmpl w:val="7A2EC2D0"/>
    <w:lvl w:ilvl="0" w:tplc="5C6E415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363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3674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561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5841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BE34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63C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A98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AA9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EA2786"/>
    <w:multiLevelType w:val="hybridMultilevel"/>
    <w:tmpl w:val="E68288A2"/>
    <w:lvl w:ilvl="0" w:tplc="47EED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0CE0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4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8A73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C45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265D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A674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56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E2E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BE42C5"/>
    <w:multiLevelType w:val="hybridMultilevel"/>
    <w:tmpl w:val="9208D8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03451"/>
    <w:multiLevelType w:val="hybridMultilevel"/>
    <w:tmpl w:val="99946900"/>
    <w:lvl w:ilvl="0" w:tplc="D6CA7E7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2B108B"/>
    <w:multiLevelType w:val="hybridMultilevel"/>
    <w:tmpl w:val="AFE09490"/>
    <w:lvl w:ilvl="0" w:tplc="0694C28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E3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476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10E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941C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807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C4A2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285A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BC8D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174AB7"/>
    <w:multiLevelType w:val="hybridMultilevel"/>
    <w:tmpl w:val="0C684C5A"/>
    <w:lvl w:ilvl="0" w:tplc="742408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B08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A0D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649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812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5A96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3E1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CA78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A6A9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A20477"/>
    <w:multiLevelType w:val="multilevel"/>
    <w:tmpl w:val="7E0050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2542234"/>
    <w:multiLevelType w:val="hybridMultilevel"/>
    <w:tmpl w:val="B590CB8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96068"/>
    <w:multiLevelType w:val="hybridMultilevel"/>
    <w:tmpl w:val="CE1EE48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56319"/>
    <w:multiLevelType w:val="hybridMultilevel"/>
    <w:tmpl w:val="6B40107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C3146"/>
    <w:multiLevelType w:val="hybridMultilevel"/>
    <w:tmpl w:val="EB0A87A2"/>
    <w:lvl w:ilvl="0" w:tplc="2BB4F49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C0E3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CFC4D56"/>
    <w:multiLevelType w:val="hybridMultilevel"/>
    <w:tmpl w:val="CE1EE48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64FDC"/>
    <w:multiLevelType w:val="hybridMultilevel"/>
    <w:tmpl w:val="F3F837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E5E2C"/>
    <w:multiLevelType w:val="hybridMultilevel"/>
    <w:tmpl w:val="AB70808E"/>
    <w:lvl w:ilvl="0" w:tplc="2BB4F49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1417B"/>
    <w:multiLevelType w:val="hybridMultilevel"/>
    <w:tmpl w:val="6F28D1C0"/>
    <w:lvl w:ilvl="0" w:tplc="1B12E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B2BB0"/>
    <w:multiLevelType w:val="hybridMultilevel"/>
    <w:tmpl w:val="8EF8495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669742">
    <w:abstractNumId w:val="20"/>
  </w:num>
  <w:num w:numId="2" w16cid:durableId="1269584108">
    <w:abstractNumId w:val="24"/>
  </w:num>
  <w:num w:numId="3" w16cid:durableId="607084746">
    <w:abstractNumId w:val="2"/>
  </w:num>
  <w:num w:numId="4" w16cid:durableId="245774185">
    <w:abstractNumId w:val="25"/>
  </w:num>
  <w:num w:numId="5" w16cid:durableId="536820200">
    <w:abstractNumId w:val="1"/>
  </w:num>
  <w:num w:numId="6" w16cid:durableId="1451506592">
    <w:abstractNumId w:val="9"/>
  </w:num>
  <w:num w:numId="7" w16cid:durableId="1544247758">
    <w:abstractNumId w:val="13"/>
  </w:num>
  <w:num w:numId="8" w16cid:durableId="566184878">
    <w:abstractNumId w:val="10"/>
  </w:num>
  <w:num w:numId="9" w16cid:durableId="46418352">
    <w:abstractNumId w:val="6"/>
  </w:num>
  <w:num w:numId="10" w16cid:durableId="1865512768">
    <w:abstractNumId w:val="15"/>
  </w:num>
  <w:num w:numId="11" w16cid:durableId="1727101379">
    <w:abstractNumId w:val="11"/>
  </w:num>
  <w:num w:numId="12" w16cid:durableId="1726756799">
    <w:abstractNumId w:val="14"/>
  </w:num>
  <w:num w:numId="13" w16cid:durableId="506480586">
    <w:abstractNumId w:val="0"/>
  </w:num>
  <w:num w:numId="14" w16cid:durableId="1524900290">
    <w:abstractNumId w:val="8"/>
  </w:num>
  <w:num w:numId="15" w16cid:durableId="1792170198">
    <w:abstractNumId w:val="4"/>
  </w:num>
  <w:num w:numId="16" w16cid:durableId="579758695">
    <w:abstractNumId w:val="23"/>
  </w:num>
  <w:num w:numId="17" w16cid:durableId="1485313311">
    <w:abstractNumId w:val="19"/>
  </w:num>
  <w:num w:numId="18" w16cid:durableId="549074871">
    <w:abstractNumId w:val="22"/>
  </w:num>
  <w:num w:numId="19" w16cid:durableId="1727487714">
    <w:abstractNumId w:val="16"/>
  </w:num>
  <w:num w:numId="20" w16cid:durableId="1236209233">
    <w:abstractNumId w:val="21"/>
  </w:num>
  <w:num w:numId="21" w16cid:durableId="2129396487">
    <w:abstractNumId w:val="18"/>
  </w:num>
  <w:num w:numId="22" w16cid:durableId="781385961">
    <w:abstractNumId w:val="3"/>
  </w:num>
  <w:num w:numId="23" w16cid:durableId="776019401">
    <w:abstractNumId w:val="17"/>
  </w:num>
  <w:num w:numId="24" w16cid:durableId="369110523">
    <w:abstractNumId w:val="5"/>
  </w:num>
  <w:num w:numId="25" w16cid:durableId="733551029">
    <w:abstractNumId w:val="7"/>
  </w:num>
  <w:num w:numId="26" w16cid:durableId="20960476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AC"/>
    <w:rsid w:val="00001376"/>
    <w:rsid w:val="00006992"/>
    <w:rsid w:val="0001175D"/>
    <w:rsid w:val="00012F17"/>
    <w:rsid w:val="00013036"/>
    <w:rsid w:val="00014ACD"/>
    <w:rsid w:val="000159DF"/>
    <w:rsid w:val="000179F5"/>
    <w:rsid w:val="00021235"/>
    <w:rsid w:val="000215F3"/>
    <w:rsid w:val="000239C1"/>
    <w:rsid w:val="00024105"/>
    <w:rsid w:val="00025E46"/>
    <w:rsid w:val="00026C62"/>
    <w:rsid w:val="000331A6"/>
    <w:rsid w:val="000335DF"/>
    <w:rsid w:val="00033C68"/>
    <w:rsid w:val="00040007"/>
    <w:rsid w:val="00040EC6"/>
    <w:rsid w:val="000413E7"/>
    <w:rsid w:val="00044C7C"/>
    <w:rsid w:val="0004501D"/>
    <w:rsid w:val="000501CA"/>
    <w:rsid w:val="00051E10"/>
    <w:rsid w:val="0005303C"/>
    <w:rsid w:val="000566F3"/>
    <w:rsid w:val="00056B1B"/>
    <w:rsid w:val="00060799"/>
    <w:rsid w:val="000623DD"/>
    <w:rsid w:val="000657A9"/>
    <w:rsid w:val="00066191"/>
    <w:rsid w:val="000670B4"/>
    <w:rsid w:val="0006758E"/>
    <w:rsid w:val="00071E18"/>
    <w:rsid w:val="00072742"/>
    <w:rsid w:val="00073962"/>
    <w:rsid w:val="00074B8A"/>
    <w:rsid w:val="00082C60"/>
    <w:rsid w:val="00082FF4"/>
    <w:rsid w:val="0008301A"/>
    <w:rsid w:val="000903CD"/>
    <w:rsid w:val="00091B77"/>
    <w:rsid w:val="000979A9"/>
    <w:rsid w:val="000A0B77"/>
    <w:rsid w:val="000A29A4"/>
    <w:rsid w:val="000A3DB3"/>
    <w:rsid w:val="000A4705"/>
    <w:rsid w:val="000A4F07"/>
    <w:rsid w:val="000A6ED0"/>
    <w:rsid w:val="000B05F4"/>
    <w:rsid w:val="000B77B8"/>
    <w:rsid w:val="000B7A75"/>
    <w:rsid w:val="000C2676"/>
    <w:rsid w:val="000C2DAD"/>
    <w:rsid w:val="000C2EAC"/>
    <w:rsid w:val="000C32BA"/>
    <w:rsid w:val="000C61DB"/>
    <w:rsid w:val="000C7CF6"/>
    <w:rsid w:val="000D08CA"/>
    <w:rsid w:val="000D6A8C"/>
    <w:rsid w:val="000E27E5"/>
    <w:rsid w:val="000E3D69"/>
    <w:rsid w:val="000E50D5"/>
    <w:rsid w:val="000E6F26"/>
    <w:rsid w:val="000F3DF8"/>
    <w:rsid w:val="000F54D5"/>
    <w:rsid w:val="000F6F3A"/>
    <w:rsid w:val="0010088E"/>
    <w:rsid w:val="0010248F"/>
    <w:rsid w:val="00103B45"/>
    <w:rsid w:val="00107615"/>
    <w:rsid w:val="001131B4"/>
    <w:rsid w:val="001131D7"/>
    <w:rsid w:val="00114BAE"/>
    <w:rsid w:val="0011574E"/>
    <w:rsid w:val="00115813"/>
    <w:rsid w:val="0011666F"/>
    <w:rsid w:val="00121DDF"/>
    <w:rsid w:val="00123BDD"/>
    <w:rsid w:val="00125625"/>
    <w:rsid w:val="0012626D"/>
    <w:rsid w:val="00126607"/>
    <w:rsid w:val="00130F97"/>
    <w:rsid w:val="00131F1A"/>
    <w:rsid w:val="001330DC"/>
    <w:rsid w:val="001401DD"/>
    <w:rsid w:val="001459B9"/>
    <w:rsid w:val="00145BEE"/>
    <w:rsid w:val="00155B3F"/>
    <w:rsid w:val="00156229"/>
    <w:rsid w:val="00161A85"/>
    <w:rsid w:val="0016371C"/>
    <w:rsid w:val="00163876"/>
    <w:rsid w:val="00163C93"/>
    <w:rsid w:val="00164CB2"/>
    <w:rsid w:val="00165E28"/>
    <w:rsid w:val="001707A1"/>
    <w:rsid w:val="00170DD7"/>
    <w:rsid w:val="001719E4"/>
    <w:rsid w:val="00175689"/>
    <w:rsid w:val="00181235"/>
    <w:rsid w:val="00185B36"/>
    <w:rsid w:val="00190E2A"/>
    <w:rsid w:val="00191864"/>
    <w:rsid w:val="00191FF2"/>
    <w:rsid w:val="00192E74"/>
    <w:rsid w:val="00197161"/>
    <w:rsid w:val="001B0208"/>
    <w:rsid w:val="001B0818"/>
    <w:rsid w:val="001B2E45"/>
    <w:rsid w:val="001B30F7"/>
    <w:rsid w:val="001B438B"/>
    <w:rsid w:val="001B4401"/>
    <w:rsid w:val="001B5F53"/>
    <w:rsid w:val="001C03AB"/>
    <w:rsid w:val="001C169B"/>
    <w:rsid w:val="001C38BC"/>
    <w:rsid w:val="001D0F20"/>
    <w:rsid w:val="001D2483"/>
    <w:rsid w:val="001D44ED"/>
    <w:rsid w:val="001D5690"/>
    <w:rsid w:val="001D6C8F"/>
    <w:rsid w:val="001D79EC"/>
    <w:rsid w:val="001E143E"/>
    <w:rsid w:val="001E6D84"/>
    <w:rsid w:val="001F056A"/>
    <w:rsid w:val="001F1271"/>
    <w:rsid w:val="001F174D"/>
    <w:rsid w:val="001F4C2B"/>
    <w:rsid w:val="002000BD"/>
    <w:rsid w:val="00200CDD"/>
    <w:rsid w:val="002013C3"/>
    <w:rsid w:val="00205AC3"/>
    <w:rsid w:val="002224E2"/>
    <w:rsid w:val="002224F6"/>
    <w:rsid w:val="00227D0D"/>
    <w:rsid w:val="00227ECD"/>
    <w:rsid w:val="002328F3"/>
    <w:rsid w:val="00235A2C"/>
    <w:rsid w:val="00237DF5"/>
    <w:rsid w:val="002408E6"/>
    <w:rsid w:val="0024209E"/>
    <w:rsid w:val="002420C0"/>
    <w:rsid w:val="002435EA"/>
    <w:rsid w:val="00243E23"/>
    <w:rsid w:val="0024615B"/>
    <w:rsid w:val="0025183D"/>
    <w:rsid w:val="00255490"/>
    <w:rsid w:val="00256086"/>
    <w:rsid w:val="0026529E"/>
    <w:rsid w:val="00265EE4"/>
    <w:rsid w:val="0026605A"/>
    <w:rsid w:val="00266F2A"/>
    <w:rsid w:val="00273487"/>
    <w:rsid w:val="00280B47"/>
    <w:rsid w:val="00285651"/>
    <w:rsid w:val="00286B2D"/>
    <w:rsid w:val="00292FB2"/>
    <w:rsid w:val="0029341A"/>
    <w:rsid w:val="002A019C"/>
    <w:rsid w:val="002A43E8"/>
    <w:rsid w:val="002A62A5"/>
    <w:rsid w:val="002A796C"/>
    <w:rsid w:val="002B339D"/>
    <w:rsid w:val="002B4DD6"/>
    <w:rsid w:val="002B5245"/>
    <w:rsid w:val="002B5E90"/>
    <w:rsid w:val="002B64F3"/>
    <w:rsid w:val="002B6532"/>
    <w:rsid w:val="002C103A"/>
    <w:rsid w:val="002C3164"/>
    <w:rsid w:val="002D4779"/>
    <w:rsid w:val="002D6EF7"/>
    <w:rsid w:val="002E152E"/>
    <w:rsid w:val="002E1B53"/>
    <w:rsid w:val="002E1DDD"/>
    <w:rsid w:val="002E29A5"/>
    <w:rsid w:val="002E5166"/>
    <w:rsid w:val="002E5F0C"/>
    <w:rsid w:val="002E792B"/>
    <w:rsid w:val="002E7A90"/>
    <w:rsid w:val="002F2B65"/>
    <w:rsid w:val="002F535A"/>
    <w:rsid w:val="002F5C03"/>
    <w:rsid w:val="002F7D5A"/>
    <w:rsid w:val="003005C3"/>
    <w:rsid w:val="00301273"/>
    <w:rsid w:val="003032DC"/>
    <w:rsid w:val="00304A18"/>
    <w:rsid w:val="00304BCF"/>
    <w:rsid w:val="00312D88"/>
    <w:rsid w:val="00316010"/>
    <w:rsid w:val="00316714"/>
    <w:rsid w:val="00323D91"/>
    <w:rsid w:val="00324E2D"/>
    <w:rsid w:val="00326D99"/>
    <w:rsid w:val="00331375"/>
    <w:rsid w:val="00332998"/>
    <w:rsid w:val="003335A1"/>
    <w:rsid w:val="00346476"/>
    <w:rsid w:val="003507C3"/>
    <w:rsid w:val="00352683"/>
    <w:rsid w:val="0035314C"/>
    <w:rsid w:val="00353AA4"/>
    <w:rsid w:val="003541B0"/>
    <w:rsid w:val="00355F16"/>
    <w:rsid w:val="00361C59"/>
    <w:rsid w:val="00362A0A"/>
    <w:rsid w:val="00362B56"/>
    <w:rsid w:val="003632C3"/>
    <w:rsid w:val="003651A2"/>
    <w:rsid w:val="0036613F"/>
    <w:rsid w:val="00370478"/>
    <w:rsid w:val="00370A23"/>
    <w:rsid w:val="003717A5"/>
    <w:rsid w:val="003748AF"/>
    <w:rsid w:val="00377552"/>
    <w:rsid w:val="00380101"/>
    <w:rsid w:val="003805F1"/>
    <w:rsid w:val="00384EA0"/>
    <w:rsid w:val="003867E0"/>
    <w:rsid w:val="0039019D"/>
    <w:rsid w:val="003914F7"/>
    <w:rsid w:val="00395415"/>
    <w:rsid w:val="003B0373"/>
    <w:rsid w:val="003B51C1"/>
    <w:rsid w:val="003B6435"/>
    <w:rsid w:val="003C04FC"/>
    <w:rsid w:val="003C2B8E"/>
    <w:rsid w:val="003C4F0F"/>
    <w:rsid w:val="003C5992"/>
    <w:rsid w:val="003D111B"/>
    <w:rsid w:val="003D7F74"/>
    <w:rsid w:val="003E1F36"/>
    <w:rsid w:val="003E4858"/>
    <w:rsid w:val="003E5025"/>
    <w:rsid w:val="003E6772"/>
    <w:rsid w:val="003F204B"/>
    <w:rsid w:val="003F48AE"/>
    <w:rsid w:val="0040179F"/>
    <w:rsid w:val="00402F4F"/>
    <w:rsid w:val="00403488"/>
    <w:rsid w:val="0041205D"/>
    <w:rsid w:val="00412F24"/>
    <w:rsid w:val="00413A3B"/>
    <w:rsid w:val="0041543C"/>
    <w:rsid w:val="004226F6"/>
    <w:rsid w:val="004244EE"/>
    <w:rsid w:val="004341AB"/>
    <w:rsid w:val="00434E79"/>
    <w:rsid w:val="0043544C"/>
    <w:rsid w:val="00437CE8"/>
    <w:rsid w:val="00452FF8"/>
    <w:rsid w:val="00460968"/>
    <w:rsid w:val="00460E6B"/>
    <w:rsid w:val="00464949"/>
    <w:rsid w:val="00465110"/>
    <w:rsid w:val="00465494"/>
    <w:rsid w:val="00470E00"/>
    <w:rsid w:val="004717AF"/>
    <w:rsid w:val="00473D28"/>
    <w:rsid w:val="00484357"/>
    <w:rsid w:val="00487491"/>
    <w:rsid w:val="00491213"/>
    <w:rsid w:val="00494E47"/>
    <w:rsid w:val="00495ED7"/>
    <w:rsid w:val="00497101"/>
    <w:rsid w:val="004A0D77"/>
    <w:rsid w:val="004A37A0"/>
    <w:rsid w:val="004A7BC1"/>
    <w:rsid w:val="004B20C7"/>
    <w:rsid w:val="004B518C"/>
    <w:rsid w:val="004C5CE5"/>
    <w:rsid w:val="004C643C"/>
    <w:rsid w:val="004C6A4E"/>
    <w:rsid w:val="004D4050"/>
    <w:rsid w:val="004D641F"/>
    <w:rsid w:val="004D7254"/>
    <w:rsid w:val="004E2C1D"/>
    <w:rsid w:val="004E38C8"/>
    <w:rsid w:val="004E4B39"/>
    <w:rsid w:val="004F0F77"/>
    <w:rsid w:val="004F132D"/>
    <w:rsid w:val="004F227D"/>
    <w:rsid w:val="004F27E5"/>
    <w:rsid w:val="004F4221"/>
    <w:rsid w:val="004F58D0"/>
    <w:rsid w:val="004F5BAC"/>
    <w:rsid w:val="004F7481"/>
    <w:rsid w:val="005013EC"/>
    <w:rsid w:val="00503DAB"/>
    <w:rsid w:val="00504133"/>
    <w:rsid w:val="0050532A"/>
    <w:rsid w:val="00506879"/>
    <w:rsid w:val="00507136"/>
    <w:rsid w:val="00507AB9"/>
    <w:rsid w:val="00517CD8"/>
    <w:rsid w:val="005240CF"/>
    <w:rsid w:val="00524435"/>
    <w:rsid w:val="00524FDC"/>
    <w:rsid w:val="00527107"/>
    <w:rsid w:val="00530761"/>
    <w:rsid w:val="00540686"/>
    <w:rsid w:val="005412DF"/>
    <w:rsid w:val="00544B60"/>
    <w:rsid w:val="005450FE"/>
    <w:rsid w:val="005469C3"/>
    <w:rsid w:val="00547A76"/>
    <w:rsid w:val="005510E2"/>
    <w:rsid w:val="00551F43"/>
    <w:rsid w:val="00552C52"/>
    <w:rsid w:val="00560ABC"/>
    <w:rsid w:val="00563628"/>
    <w:rsid w:val="00564D74"/>
    <w:rsid w:val="00565A2D"/>
    <w:rsid w:val="00566983"/>
    <w:rsid w:val="00566B8B"/>
    <w:rsid w:val="00571E33"/>
    <w:rsid w:val="005723AC"/>
    <w:rsid w:val="00573F7B"/>
    <w:rsid w:val="00574559"/>
    <w:rsid w:val="0057712F"/>
    <w:rsid w:val="00577A71"/>
    <w:rsid w:val="005809B1"/>
    <w:rsid w:val="005852F3"/>
    <w:rsid w:val="00585BEF"/>
    <w:rsid w:val="005919BC"/>
    <w:rsid w:val="00594E02"/>
    <w:rsid w:val="00594E5D"/>
    <w:rsid w:val="00596290"/>
    <w:rsid w:val="005A34BD"/>
    <w:rsid w:val="005A38A5"/>
    <w:rsid w:val="005A4437"/>
    <w:rsid w:val="005B2E6B"/>
    <w:rsid w:val="005C0464"/>
    <w:rsid w:val="005C0FF4"/>
    <w:rsid w:val="005C1F22"/>
    <w:rsid w:val="005D02BD"/>
    <w:rsid w:val="005D09C4"/>
    <w:rsid w:val="005D29E0"/>
    <w:rsid w:val="005D2B67"/>
    <w:rsid w:val="005D2DE6"/>
    <w:rsid w:val="005D3559"/>
    <w:rsid w:val="005D412A"/>
    <w:rsid w:val="005D42D5"/>
    <w:rsid w:val="005E0A7D"/>
    <w:rsid w:val="005E1CDB"/>
    <w:rsid w:val="005E4CE5"/>
    <w:rsid w:val="005E516E"/>
    <w:rsid w:val="005E6DD0"/>
    <w:rsid w:val="005F3164"/>
    <w:rsid w:val="005F334D"/>
    <w:rsid w:val="005F3922"/>
    <w:rsid w:val="006002B9"/>
    <w:rsid w:val="00600B75"/>
    <w:rsid w:val="00600CF5"/>
    <w:rsid w:val="006047F4"/>
    <w:rsid w:val="00606E7E"/>
    <w:rsid w:val="00612C2C"/>
    <w:rsid w:val="0061501D"/>
    <w:rsid w:val="00616751"/>
    <w:rsid w:val="00620300"/>
    <w:rsid w:val="00620943"/>
    <w:rsid w:val="00621BFA"/>
    <w:rsid w:val="00621EE5"/>
    <w:rsid w:val="00624306"/>
    <w:rsid w:val="0062572C"/>
    <w:rsid w:val="00627121"/>
    <w:rsid w:val="00627226"/>
    <w:rsid w:val="006275EB"/>
    <w:rsid w:val="00630591"/>
    <w:rsid w:val="0063225D"/>
    <w:rsid w:val="00635C4E"/>
    <w:rsid w:val="006372A1"/>
    <w:rsid w:val="006425F5"/>
    <w:rsid w:val="00645905"/>
    <w:rsid w:val="00657A7B"/>
    <w:rsid w:val="006616A4"/>
    <w:rsid w:val="0066256E"/>
    <w:rsid w:val="00664A21"/>
    <w:rsid w:val="00664B3E"/>
    <w:rsid w:val="00665410"/>
    <w:rsid w:val="0066597A"/>
    <w:rsid w:val="006669B1"/>
    <w:rsid w:val="00667362"/>
    <w:rsid w:val="00673FD9"/>
    <w:rsid w:val="0067408E"/>
    <w:rsid w:val="006769C9"/>
    <w:rsid w:val="006828BA"/>
    <w:rsid w:val="00692B6E"/>
    <w:rsid w:val="006931D0"/>
    <w:rsid w:val="00693D04"/>
    <w:rsid w:val="00694A1D"/>
    <w:rsid w:val="00695F28"/>
    <w:rsid w:val="006A161C"/>
    <w:rsid w:val="006A196C"/>
    <w:rsid w:val="006A28E0"/>
    <w:rsid w:val="006A2CC5"/>
    <w:rsid w:val="006A565F"/>
    <w:rsid w:val="006A60C9"/>
    <w:rsid w:val="006A7474"/>
    <w:rsid w:val="006A78E0"/>
    <w:rsid w:val="006B17FC"/>
    <w:rsid w:val="006B270A"/>
    <w:rsid w:val="006B45FC"/>
    <w:rsid w:val="006B6F13"/>
    <w:rsid w:val="006C14DE"/>
    <w:rsid w:val="006C7552"/>
    <w:rsid w:val="006C7657"/>
    <w:rsid w:val="006D0A5E"/>
    <w:rsid w:val="006D2618"/>
    <w:rsid w:val="006D3596"/>
    <w:rsid w:val="006D5F5B"/>
    <w:rsid w:val="006E0BAF"/>
    <w:rsid w:val="006E715E"/>
    <w:rsid w:val="006F5142"/>
    <w:rsid w:val="006F73A7"/>
    <w:rsid w:val="006F7B53"/>
    <w:rsid w:val="00703089"/>
    <w:rsid w:val="007057CB"/>
    <w:rsid w:val="00706DFB"/>
    <w:rsid w:val="00707269"/>
    <w:rsid w:val="007109F6"/>
    <w:rsid w:val="0071119B"/>
    <w:rsid w:val="00713B47"/>
    <w:rsid w:val="0071482C"/>
    <w:rsid w:val="00725BD6"/>
    <w:rsid w:val="00730087"/>
    <w:rsid w:val="0073527C"/>
    <w:rsid w:val="0073556F"/>
    <w:rsid w:val="007404F9"/>
    <w:rsid w:val="0074416F"/>
    <w:rsid w:val="00745311"/>
    <w:rsid w:val="0074784F"/>
    <w:rsid w:val="00751B29"/>
    <w:rsid w:val="007679E0"/>
    <w:rsid w:val="00774218"/>
    <w:rsid w:val="00777BFE"/>
    <w:rsid w:val="00781DB7"/>
    <w:rsid w:val="00783E12"/>
    <w:rsid w:val="00784236"/>
    <w:rsid w:val="00785B57"/>
    <w:rsid w:val="00785E1B"/>
    <w:rsid w:val="00791E1B"/>
    <w:rsid w:val="0079484A"/>
    <w:rsid w:val="007A1CD0"/>
    <w:rsid w:val="007A5932"/>
    <w:rsid w:val="007A66DF"/>
    <w:rsid w:val="007A76B7"/>
    <w:rsid w:val="007B1A44"/>
    <w:rsid w:val="007B4E74"/>
    <w:rsid w:val="007C0181"/>
    <w:rsid w:val="007C4265"/>
    <w:rsid w:val="007C4464"/>
    <w:rsid w:val="007C777D"/>
    <w:rsid w:val="007D224D"/>
    <w:rsid w:val="007D3726"/>
    <w:rsid w:val="007D5D18"/>
    <w:rsid w:val="007D736A"/>
    <w:rsid w:val="007E3156"/>
    <w:rsid w:val="007E5D5D"/>
    <w:rsid w:val="007E5FBC"/>
    <w:rsid w:val="007F04A8"/>
    <w:rsid w:val="007F2488"/>
    <w:rsid w:val="007F2542"/>
    <w:rsid w:val="007F32D1"/>
    <w:rsid w:val="007F3D96"/>
    <w:rsid w:val="007F509E"/>
    <w:rsid w:val="007F6E65"/>
    <w:rsid w:val="007F78DE"/>
    <w:rsid w:val="008001F9"/>
    <w:rsid w:val="00802597"/>
    <w:rsid w:val="00803D53"/>
    <w:rsid w:val="00803F4A"/>
    <w:rsid w:val="0080410A"/>
    <w:rsid w:val="00804453"/>
    <w:rsid w:val="008068A4"/>
    <w:rsid w:val="00806DAF"/>
    <w:rsid w:val="00806E02"/>
    <w:rsid w:val="008070D0"/>
    <w:rsid w:val="008075E5"/>
    <w:rsid w:val="008137A9"/>
    <w:rsid w:val="00814EB7"/>
    <w:rsid w:val="00817A35"/>
    <w:rsid w:val="008214A8"/>
    <w:rsid w:val="008219E1"/>
    <w:rsid w:val="00822C77"/>
    <w:rsid w:val="00824BC8"/>
    <w:rsid w:val="00835368"/>
    <w:rsid w:val="00841C6B"/>
    <w:rsid w:val="00847116"/>
    <w:rsid w:val="00847726"/>
    <w:rsid w:val="00847C6E"/>
    <w:rsid w:val="00847F52"/>
    <w:rsid w:val="00851FB7"/>
    <w:rsid w:val="0085227E"/>
    <w:rsid w:val="00854C52"/>
    <w:rsid w:val="00855F5A"/>
    <w:rsid w:val="00857CE3"/>
    <w:rsid w:val="0086324B"/>
    <w:rsid w:val="0086595B"/>
    <w:rsid w:val="00866EB9"/>
    <w:rsid w:val="00871435"/>
    <w:rsid w:val="00874B04"/>
    <w:rsid w:val="00875443"/>
    <w:rsid w:val="0088274C"/>
    <w:rsid w:val="0088334D"/>
    <w:rsid w:val="0088382E"/>
    <w:rsid w:val="00886113"/>
    <w:rsid w:val="00886314"/>
    <w:rsid w:val="00886760"/>
    <w:rsid w:val="00887B4B"/>
    <w:rsid w:val="00887EC5"/>
    <w:rsid w:val="00894F2A"/>
    <w:rsid w:val="00896335"/>
    <w:rsid w:val="008A00D4"/>
    <w:rsid w:val="008A3567"/>
    <w:rsid w:val="008A40AA"/>
    <w:rsid w:val="008A556D"/>
    <w:rsid w:val="008A745D"/>
    <w:rsid w:val="008B4C9C"/>
    <w:rsid w:val="008B6775"/>
    <w:rsid w:val="008C0362"/>
    <w:rsid w:val="008C1BF4"/>
    <w:rsid w:val="008C2DB1"/>
    <w:rsid w:val="008C4A1F"/>
    <w:rsid w:val="008C7CF8"/>
    <w:rsid w:val="008C7D5F"/>
    <w:rsid w:val="008D02EF"/>
    <w:rsid w:val="008D0D60"/>
    <w:rsid w:val="008D190B"/>
    <w:rsid w:val="008D6E30"/>
    <w:rsid w:val="008D7CDC"/>
    <w:rsid w:val="008E2285"/>
    <w:rsid w:val="008E3C59"/>
    <w:rsid w:val="008E4772"/>
    <w:rsid w:val="008F2ADF"/>
    <w:rsid w:val="00901370"/>
    <w:rsid w:val="009015B8"/>
    <w:rsid w:val="00902623"/>
    <w:rsid w:val="00902C4C"/>
    <w:rsid w:val="00902F35"/>
    <w:rsid w:val="00903D5A"/>
    <w:rsid w:val="00903F2E"/>
    <w:rsid w:val="00906E10"/>
    <w:rsid w:val="00907549"/>
    <w:rsid w:val="00910C68"/>
    <w:rsid w:val="009118B4"/>
    <w:rsid w:val="00911F82"/>
    <w:rsid w:val="009135A7"/>
    <w:rsid w:val="00920B7A"/>
    <w:rsid w:val="00920CB8"/>
    <w:rsid w:val="00921014"/>
    <w:rsid w:val="00922605"/>
    <w:rsid w:val="00922FAC"/>
    <w:rsid w:val="00922FF7"/>
    <w:rsid w:val="009237ED"/>
    <w:rsid w:val="009250F7"/>
    <w:rsid w:val="00925149"/>
    <w:rsid w:val="00931D68"/>
    <w:rsid w:val="00933688"/>
    <w:rsid w:val="009351EF"/>
    <w:rsid w:val="00936373"/>
    <w:rsid w:val="00937215"/>
    <w:rsid w:val="0094199E"/>
    <w:rsid w:val="00943385"/>
    <w:rsid w:val="0094425E"/>
    <w:rsid w:val="0094431B"/>
    <w:rsid w:val="00944704"/>
    <w:rsid w:val="009456B5"/>
    <w:rsid w:val="00945E55"/>
    <w:rsid w:val="00951DAE"/>
    <w:rsid w:val="00951FAB"/>
    <w:rsid w:val="009534EA"/>
    <w:rsid w:val="00954989"/>
    <w:rsid w:val="00956B29"/>
    <w:rsid w:val="00956C4B"/>
    <w:rsid w:val="00957801"/>
    <w:rsid w:val="00960F89"/>
    <w:rsid w:val="00966300"/>
    <w:rsid w:val="0096678C"/>
    <w:rsid w:val="00966898"/>
    <w:rsid w:val="009706CC"/>
    <w:rsid w:val="00971106"/>
    <w:rsid w:val="00972161"/>
    <w:rsid w:val="009729C7"/>
    <w:rsid w:val="009743C4"/>
    <w:rsid w:val="00974822"/>
    <w:rsid w:val="00975FEC"/>
    <w:rsid w:val="00976DAB"/>
    <w:rsid w:val="00983F9D"/>
    <w:rsid w:val="00987A88"/>
    <w:rsid w:val="00993BD7"/>
    <w:rsid w:val="0099522C"/>
    <w:rsid w:val="00995777"/>
    <w:rsid w:val="009971D6"/>
    <w:rsid w:val="009976A4"/>
    <w:rsid w:val="009A6C8E"/>
    <w:rsid w:val="009B16BD"/>
    <w:rsid w:val="009B28D6"/>
    <w:rsid w:val="009B4D35"/>
    <w:rsid w:val="009B556F"/>
    <w:rsid w:val="009B5BEA"/>
    <w:rsid w:val="009B64A6"/>
    <w:rsid w:val="009C2137"/>
    <w:rsid w:val="009C2C6D"/>
    <w:rsid w:val="009C4D86"/>
    <w:rsid w:val="009C6604"/>
    <w:rsid w:val="009C6744"/>
    <w:rsid w:val="009D1EA5"/>
    <w:rsid w:val="009D44F4"/>
    <w:rsid w:val="009D4F1D"/>
    <w:rsid w:val="009D5C82"/>
    <w:rsid w:val="009D7518"/>
    <w:rsid w:val="009E039A"/>
    <w:rsid w:val="009E54BA"/>
    <w:rsid w:val="009F046E"/>
    <w:rsid w:val="009F1BFD"/>
    <w:rsid w:val="009F257F"/>
    <w:rsid w:val="009F58C2"/>
    <w:rsid w:val="009F7ABA"/>
    <w:rsid w:val="00A008DF"/>
    <w:rsid w:val="00A12E80"/>
    <w:rsid w:val="00A13616"/>
    <w:rsid w:val="00A154E5"/>
    <w:rsid w:val="00A169B4"/>
    <w:rsid w:val="00A209B7"/>
    <w:rsid w:val="00A21056"/>
    <w:rsid w:val="00A2237C"/>
    <w:rsid w:val="00A2308A"/>
    <w:rsid w:val="00A2390B"/>
    <w:rsid w:val="00A2482B"/>
    <w:rsid w:val="00A24BBE"/>
    <w:rsid w:val="00A32590"/>
    <w:rsid w:val="00A32850"/>
    <w:rsid w:val="00A339A5"/>
    <w:rsid w:val="00A36022"/>
    <w:rsid w:val="00A36321"/>
    <w:rsid w:val="00A36E4F"/>
    <w:rsid w:val="00A46561"/>
    <w:rsid w:val="00A475F8"/>
    <w:rsid w:val="00A477A3"/>
    <w:rsid w:val="00A47D23"/>
    <w:rsid w:val="00A5192A"/>
    <w:rsid w:val="00A54512"/>
    <w:rsid w:val="00A56CFF"/>
    <w:rsid w:val="00A63B01"/>
    <w:rsid w:val="00A649F6"/>
    <w:rsid w:val="00A64B33"/>
    <w:rsid w:val="00A74ADA"/>
    <w:rsid w:val="00A76371"/>
    <w:rsid w:val="00A80156"/>
    <w:rsid w:val="00A80C28"/>
    <w:rsid w:val="00A9167E"/>
    <w:rsid w:val="00A921B5"/>
    <w:rsid w:val="00A94FDE"/>
    <w:rsid w:val="00A957F0"/>
    <w:rsid w:val="00A95AC4"/>
    <w:rsid w:val="00A963A7"/>
    <w:rsid w:val="00A97450"/>
    <w:rsid w:val="00AA006F"/>
    <w:rsid w:val="00AA0091"/>
    <w:rsid w:val="00AA0DE9"/>
    <w:rsid w:val="00AA4596"/>
    <w:rsid w:val="00AA7082"/>
    <w:rsid w:val="00AB08A5"/>
    <w:rsid w:val="00AB4E2B"/>
    <w:rsid w:val="00AB5572"/>
    <w:rsid w:val="00AB5F7B"/>
    <w:rsid w:val="00AC11F9"/>
    <w:rsid w:val="00AC5C9C"/>
    <w:rsid w:val="00AC7E98"/>
    <w:rsid w:val="00AD02DD"/>
    <w:rsid w:val="00AD38E5"/>
    <w:rsid w:val="00AD7CBA"/>
    <w:rsid w:val="00AE1F64"/>
    <w:rsid w:val="00AE3134"/>
    <w:rsid w:val="00AE39FC"/>
    <w:rsid w:val="00AE611C"/>
    <w:rsid w:val="00AE72D6"/>
    <w:rsid w:val="00AE7CF6"/>
    <w:rsid w:val="00AF3C06"/>
    <w:rsid w:val="00AF3D31"/>
    <w:rsid w:val="00AF4F60"/>
    <w:rsid w:val="00AF5C81"/>
    <w:rsid w:val="00AF7399"/>
    <w:rsid w:val="00B005CB"/>
    <w:rsid w:val="00B00AF6"/>
    <w:rsid w:val="00B0117A"/>
    <w:rsid w:val="00B026A5"/>
    <w:rsid w:val="00B0321F"/>
    <w:rsid w:val="00B04877"/>
    <w:rsid w:val="00B10A77"/>
    <w:rsid w:val="00B12738"/>
    <w:rsid w:val="00B15351"/>
    <w:rsid w:val="00B17088"/>
    <w:rsid w:val="00B24104"/>
    <w:rsid w:val="00B31AA2"/>
    <w:rsid w:val="00B31C01"/>
    <w:rsid w:val="00B32776"/>
    <w:rsid w:val="00B33D3D"/>
    <w:rsid w:val="00B34C78"/>
    <w:rsid w:val="00B43622"/>
    <w:rsid w:val="00B523C6"/>
    <w:rsid w:val="00B5253D"/>
    <w:rsid w:val="00B54110"/>
    <w:rsid w:val="00B561A6"/>
    <w:rsid w:val="00B61183"/>
    <w:rsid w:val="00B61F80"/>
    <w:rsid w:val="00B62507"/>
    <w:rsid w:val="00B64567"/>
    <w:rsid w:val="00B702EB"/>
    <w:rsid w:val="00B71CC4"/>
    <w:rsid w:val="00B72285"/>
    <w:rsid w:val="00B752BB"/>
    <w:rsid w:val="00B752D5"/>
    <w:rsid w:val="00B85D50"/>
    <w:rsid w:val="00B93E97"/>
    <w:rsid w:val="00B9673A"/>
    <w:rsid w:val="00B97EF2"/>
    <w:rsid w:val="00BA1DE1"/>
    <w:rsid w:val="00BA2501"/>
    <w:rsid w:val="00BA300F"/>
    <w:rsid w:val="00BA48FB"/>
    <w:rsid w:val="00BA5101"/>
    <w:rsid w:val="00BB0DDE"/>
    <w:rsid w:val="00BB2318"/>
    <w:rsid w:val="00BC002E"/>
    <w:rsid w:val="00BC359C"/>
    <w:rsid w:val="00BC4DC1"/>
    <w:rsid w:val="00BD3399"/>
    <w:rsid w:val="00BD3A37"/>
    <w:rsid w:val="00BD4196"/>
    <w:rsid w:val="00BD49C3"/>
    <w:rsid w:val="00BD54B4"/>
    <w:rsid w:val="00BD5FCD"/>
    <w:rsid w:val="00BD6C9F"/>
    <w:rsid w:val="00BE08BB"/>
    <w:rsid w:val="00BE27E0"/>
    <w:rsid w:val="00BE5230"/>
    <w:rsid w:val="00BF004C"/>
    <w:rsid w:val="00BF15AD"/>
    <w:rsid w:val="00BF2CFD"/>
    <w:rsid w:val="00BF2D24"/>
    <w:rsid w:val="00BF3440"/>
    <w:rsid w:val="00BF4547"/>
    <w:rsid w:val="00BF5A3C"/>
    <w:rsid w:val="00BF5FC3"/>
    <w:rsid w:val="00C00ED3"/>
    <w:rsid w:val="00C01137"/>
    <w:rsid w:val="00C012D5"/>
    <w:rsid w:val="00C0707B"/>
    <w:rsid w:val="00C1081F"/>
    <w:rsid w:val="00C129AD"/>
    <w:rsid w:val="00C1379B"/>
    <w:rsid w:val="00C161A0"/>
    <w:rsid w:val="00C1641E"/>
    <w:rsid w:val="00C171E8"/>
    <w:rsid w:val="00C25391"/>
    <w:rsid w:val="00C3198A"/>
    <w:rsid w:val="00C327F8"/>
    <w:rsid w:val="00C357BF"/>
    <w:rsid w:val="00C35CAC"/>
    <w:rsid w:val="00C35D8F"/>
    <w:rsid w:val="00C41153"/>
    <w:rsid w:val="00C4786E"/>
    <w:rsid w:val="00C5029E"/>
    <w:rsid w:val="00C52624"/>
    <w:rsid w:val="00C52FE4"/>
    <w:rsid w:val="00C54C78"/>
    <w:rsid w:val="00C56597"/>
    <w:rsid w:val="00C600E5"/>
    <w:rsid w:val="00C6020D"/>
    <w:rsid w:val="00C611B6"/>
    <w:rsid w:val="00C62D20"/>
    <w:rsid w:val="00C63F5C"/>
    <w:rsid w:val="00C64222"/>
    <w:rsid w:val="00C67907"/>
    <w:rsid w:val="00C739B1"/>
    <w:rsid w:val="00C73D09"/>
    <w:rsid w:val="00C74701"/>
    <w:rsid w:val="00C74BB0"/>
    <w:rsid w:val="00C76C29"/>
    <w:rsid w:val="00C775FE"/>
    <w:rsid w:val="00C8262E"/>
    <w:rsid w:val="00C8354F"/>
    <w:rsid w:val="00C8364A"/>
    <w:rsid w:val="00C86775"/>
    <w:rsid w:val="00C97225"/>
    <w:rsid w:val="00CA0CB8"/>
    <w:rsid w:val="00CA713E"/>
    <w:rsid w:val="00CA72FC"/>
    <w:rsid w:val="00CB2078"/>
    <w:rsid w:val="00CB2F23"/>
    <w:rsid w:val="00CB373A"/>
    <w:rsid w:val="00CB5E55"/>
    <w:rsid w:val="00CB6AAE"/>
    <w:rsid w:val="00CC0480"/>
    <w:rsid w:val="00CC0AD0"/>
    <w:rsid w:val="00CD0F73"/>
    <w:rsid w:val="00CD2427"/>
    <w:rsid w:val="00CD6D02"/>
    <w:rsid w:val="00CE2003"/>
    <w:rsid w:val="00CE39FF"/>
    <w:rsid w:val="00CE3F77"/>
    <w:rsid w:val="00CE73A9"/>
    <w:rsid w:val="00CE7993"/>
    <w:rsid w:val="00CF065E"/>
    <w:rsid w:val="00CF1315"/>
    <w:rsid w:val="00CF1FA8"/>
    <w:rsid w:val="00CF2B78"/>
    <w:rsid w:val="00CF6148"/>
    <w:rsid w:val="00D012B9"/>
    <w:rsid w:val="00D03E03"/>
    <w:rsid w:val="00D04690"/>
    <w:rsid w:val="00D1288B"/>
    <w:rsid w:val="00D17CFF"/>
    <w:rsid w:val="00D17D18"/>
    <w:rsid w:val="00D21176"/>
    <w:rsid w:val="00D21275"/>
    <w:rsid w:val="00D2159B"/>
    <w:rsid w:val="00D23270"/>
    <w:rsid w:val="00D23564"/>
    <w:rsid w:val="00D23584"/>
    <w:rsid w:val="00D23DE2"/>
    <w:rsid w:val="00D25F47"/>
    <w:rsid w:val="00D27401"/>
    <w:rsid w:val="00D27EFC"/>
    <w:rsid w:val="00D30F97"/>
    <w:rsid w:val="00D360E6"/>
    <w:rsid w:val="00D368FA"/>
    <w:rsid w:val="00D40E9B"/>
    <w:rsid w:val="00D40FF1"/>
    <w:rsid w:val="00D44AC8"/>
    <w:rsid w:val="00D47A65"/>
    <w:rsid w:val="00D47F85"/>
    <w:rsid w:val="00D508B8"/>
    <w:rsid w:val="00D508FA"/>
    <w:rsid w:val="00D54D6E"/>
    <w:rsid w:val="00D554DF"/>
    <w:rsid w:val="00D56BBD"/>
    <w:rsid w:val="00D575A7"/>
    <w:rsid w:val="00D614B4"/>
    <w:rsid w:val="00D61578"/>
    <w:rsid w:val="00D635C1"/>
    <w:rsid w:val="00D638F6"/>
    <w:rsid w:val="00D66076"/>
    <w:rsid w:val="00D7204B"/>
    <w:rsid w:val="00D751B9"/>
    <w:rsid w:val="00D7590F"/>
    <w:rsid w:val="00D75AE7"/>
    <w:rsid w:val="00D77233"/>
    <w:rsid w:val="00D81222"/>
    <w:rsid w:val="00D8267A"/>
    <w:rsid w:val="00D857F8"/>
    <w:rsid w:val="00D85CA4"/>
    <w:rsid w:val="00D87335"/>
    <w:rsid w:val="00D905CA"/>
    <w:rsid w:val="00D90FF2"/>
    <w:rsid w:val="00D93684"/>
    <w:rsid w:val="00DA393D"/>
    <w:rsid w:val="00DA76F9"/>
    <w:rsid w:val="00DB0C77"/>
    <w:rsid w:val="00DB1864"/>
    <w:rsid w:val="00DB48BD"/>
    <w:rsid w:val="00DC0D0B"/>
    <w:rsid w:val="00DC5286"/>
    <w:rsid w:val="00DC546C"/>
    <w:rsid w:val="00DC6421"/>
    <w:rsid w:val="00DD0283"/>
    <w:rsid w:val="00DD09FB"/>
    <w:rsid w:val="00DD1C10"/>
    <w:rsid w:val="00DD2354"/>
    <w:rsid w:val="00DD375F"/>
    <w:rsid w:val="00DD4DCC"/>
    <w:rsid w:val="00DD6673"/>
    <w:rsid w:val="00DD6C81"/>
    <w:rsid w:val="00DE0610"/>
    <w:rsid w:val="00DE3B0F"/>
    <w:rsid w:val="00DE4132"/>
    <w:rsid w:val="00DE5CCB"/>
    <w:rsid w:val="00DE5DAD"/>
    <w:rsid w:val="00DE6173"/>
    <w:rsid w:val="00DE6C9E"/>
    <w:rsid w:val="00DF25C5"/>
    <w:rsid w:val="00DF2F7D"/>
    <w:rsid w:val="00DF5892"/>
    <w:rsid w:val="00E00560"/>
    <w:rsid w:val="00E04510"/>
    <w:rsid w:val="00E04658"/>
    <w:rsid w:val="00E11A80"/>
    <w:rsid w:val="00E13735"/>
    <w:rsid w:val="00E14080"/>
    <w:rsid w:val="00E1700F"/>
    <w:rsid w:val="00E170F2"/>
    <w:rsid w:val="00E2023D"/>
    <w:rsid w:val="00E206E9"/>
    <w:rsid w:val="00E217C3"/>
    <w:rsid w:val="00E21B74"/>
    <w:rsid w:val="00E25919"/>
    <w:rsid w:val="00E26515"/>
    <w:rsid w:val="00E30712"/>
    <w:rsid w:val="00E3383A"/>
    <w:rsid w:val="00E33B41"/>
    <w:rsid w:val="00E341A7"/>
    <w:rsid w:val="00E353C9"/>
    <w:rsid w:val="00E3773D"/>
    <w:rsid w:val="00E37759"/>
    <w:rsid w:val="00E3AF51"/>
    <w:rsid w:val="00E42166"/>
    <w:rsid w:val="00E51C28"/>
    <w:rsid w:val="00E549C7"/>
    <w:rsid w:val="00E61A71"/>
    <w:rsid w:val="00E64768"/>
    <w:rsid w:val="00E66EA2"/>
    <w:rsid w:val="00E70DBF"/>
    <w:rsid w:val="00E7213E"/>
    <w:rsid w:val="00E74019"/>
    <w:rsid w:val="00E74EA6"/>
    <w:rsid w:val="00E76838"/>
    <w:rsid w:val="00E81D96"/>
    <w:rsid w:val="00E843BB"/>
    <w:rsid w:val="00E85D0F"/>
    <w:rsid w:val="00E87718"/>
    <w:rsid w:val="00E87B29"/>
    <w:rsid w:val="00E927DB"/>
    <w:rsid w:val="00E9467B"/>
    <w:rsid w:val="00EA3FFE"/>
    <w:rsid w:val="00EA4877"/>
    <w:rsid w:val="00EA5D9F"/>
    <w:rsid w:val="00EB1494"/>
    <w:rsid w:val="00EB1E3A"/>
    <w:rsid w:val="00EB4A2C"/>
    <w:rsid w:val="00EC15FF"/>
    <w:rsid w:val="00EC2C14"/>
    <w:rsid w:val="00EC3176"/>
    <w:rsid w:val="00EC338E"/>
    <w:rsid w:val="00EC3CE9"/>
    <w:rsid w:val="00EC631F"/>
    <w:rsid w:val="00EC6E14"/>
    <w:rsid w:val="00ED3EE8"/>
    <w:rsid w:val="00ED52BB"/>
    <w:rsid w:val="00EE0100"/>
    <w:rsid w:val="00EE1D68"/>
    <w:rsid w:val="00EE3A44"/>
    <w:rsid w:val="00EE4A4A"/>
    <w:rsid w:val="00EE7B6C"/>
    <w:rsid w:val="00EF0DD6"/>
    <w:rsid w:val="00EF282B"/>
    <w:rsid w:val="00EF2983"/>
    <w:rsid w:val="00EF5415"/>
    <w:rsid w:val="00F004EE"/>
    <w:rsid w:val="00F042FA"/>
    <w:rsid w:val="00F0591D"/>
    <w:rsid w:val="00F12422"/>
    <w:rsid w:val="00F12D1A"/>
    <w:rsid w:val="00F17DAD"/>
    <w:rsid w:val="00F22E2D"/>
    <w:rsid w:val="00F233EC"/>
    <w:rsid w:val="00F2401B"/>
    <w:rsid w:val="00F261CC"/>
    <w:rsid w:val="00F26FEB"/>
    <w:rsid w:val="00F30FD9"/>
    <w:rsid w:val="00F31AFE"/>
    <w:rsid w:val="00F3252B"/>
    <w:rsid w:val="00F452AA"/>
    <w:rsid w:val="00F46725"/>
    <w:rsid w:val="00F47387"/>
    <w:rsid w:val="00F47B52"/>
    <w:rsid w:val="00F50CCE"/>
    <w:rsid w:val="00F50F13"/>
    <w:rsid w:val="00F5151D"/>
    <w:rsid w:val="00F52983"/>
    <w:rsid w:val="00F52A94"/>
    <w:rsid w:val="00F573F3"/>
    <w:rsid w:val="00F600A4"/>
    <w:rsid w:val="00F65052"/>
    <w:rsid w:val="00F7047C"/>
    <w:rsid w:val="00F75836"/>
    <w:rsid w:val="00F76191"/>
    <w:rsid w:val="00F8044E"/>
    <w:rsid w:val="00F850C1"/>
    <w:rsid w:val="00F91386"/>
    <w:rsid w:val="00F95886"/>
    <w:rsid w:val="00F963ED"/>
    <w:rsid w:val="00FA19D9"/>
    <w:rsid w:val="00FA2AE1"/>
    <w:rsid w:val="00FA3FBB"/>
    <w:rsid w:val="00FA5C3E"/>
    <w:rsid w:val="00FA7A2B"/>
    <w:rsid w:val="00FB46C2"/>
    <w:rsid w:val="00FB55F9"/>
    <w:rsid w:val="00FB5705"/>
    <w:rsid w:val="00FC1B73"/>
    <w:rsid w:val="00FC28C6"/>
    <w:rsid w:val="00FC5E7E"/>
    <w:rsid w:val="00FD1321"/>
    <w:rsid w:val="00FD43E8"/>
    <w:rsid w:val="00FD731B"/>
    <w:rsid w:val="00FD7436"/>
    <w:rsid w:val="00FD754E"/>
    <w:rsid w:val="00FE2576"/>
    <w:rsid w:val="00FE670B"/>
    <w:rsid w:val="00FF0919"/>
    <w:rsid w:val="00FF1421"/>
    <w:rsid w:val="00FF1ECF"/>
    <w:rsid w:val="00FF22C2"/>
    <w:rsid w:val="00FF3A7C"/>
    <w:rsid w:val="00FF4D75"/>
    <w:rsid w:val="00FF513D"/>
    <w:rsid w:val="00FF5B0D"/>
    <w:rsid w:val="015CBF84"/>
    <w:rsid w:val="0168C5C4"/>
    <w:rsid w:val="01BE0693"/>
    <w:rsid w:val="02902311"/>
    <w:rsid w:val="02BD2093"/>
    <w:rsid w:val="0535B699"/>
    <w:rsid w:val="05556ABB"/>
    <w:rsid w:val="05DA6B03"/>
    <w:rsid w:val="060960C3"/>
    <w:rsid w:val="066DA632"/>
    <w:rsid w:val="0724C463"/>
    <w:rsid w:val="075092D9"/>
    <w:rsid w:val="079E0DE7"/>
    <w:rsid w:val="08327901"/>
    <w:rsid w:val="08477D16"/>
    <w:rsid w:val="08552C18"/>
    <w:rsid w:val="08641ADA"/>
    <w:rsid w:val="087EC503"/>
    <w:rsid w:val="08952D34"/>
    <w:rsid w:val="096D2B21"/>
    <w:rsid w:val="0977E4CB"/>
    <w:rsid w:val="0A4E517C"/>
    <w:rsid w:val="0C3CF9A4"/>
    <w:rsid w:val="0C5525E2"/>
    <w:rsid w:val="0CC946C8"/>
    <w:rsid w:val="0DAA0B81"/>
    <w:rsid w:val="0DD1A6C8"/>
    <w:rsid w:val="0E169DB7"/>
    <w:rsid w:val="0E70FE5D"/>
    <w:rsid w:val="0F1A07EA"/>
    <w:rsid w:val="0F4442E5"/>
    <w:rsid w:val="0F7E802A"/>
    <w:rsid w:val="101E39BD"/>
    <w:rsid w:val="1047AD18"/>
    <w:rsid w:val="117B0A25"/>
    <w:rsid w:val="11EA68D0"/>
    <w:rsid w:val="11F453A9"/>
    <w:rsid w:val="1281989F"/>
    <w:rsid w:val="1293459C"/>
    <w:rsid w:val="12A6D186"/>
    <w:rsid w:val="1393D531"/>
    <w:rsid w:val="1412EEAB"/>
    <w:rsid w:val="14741EB7"/>
    <w:rsid w:val="151658DE"/>
    <w:rsid w:val="152FA592"/>
    <w:rsid w:val="15E9D037"/>
    <w:rsid w:val="165BC4A8"/>
    <w:rsid w:val="16C2862B"/>
    <w:rsid w:val="16F80ECE"/>
    <w:rsid w:val="170533D7"/>
    <w:rsid w:val="177C5E0A"/>
    <w:rsid w:val="17898490"/>
    <w:rsid w:val="17C3A71B"/>
    <w:rsid w:val="186D164A"/>
    <w:rsid w:val="1884DCE6"/>
    <w:rsid w:val="1A888923"/>
    <w:rsid w:val="1C1D9BE9"/>
    <w:rsid w:val="1CB0615E"/>
    <w:rsid w:val="1D0BCF36"/>
    <w:rsid w:val="1D2E824D"/>
    <w:rsid w:val="1DBFF80F"/>
    <w:rsid w:val="1E3C36EB"/>
    <w:rsid w:val="1EB42059"/>
    <w:rsid w:val="1F0F7B73"/>
    <w:rsid w:val="2038C0E6"/>
    <w:rsid w:val="20BC54D5"/>
    <w:rsid w:val="20E98528"/>
    <w:rsid w:val="22868CEB"/>
    <w:rsid w:val="248F8D8B"/>
    <w:rsid w:val="2496849B"/>
    <w:rsid w:val="2565FA3C"/>
    <w:rsid w:val="25883E14"/>
    <w:rsid w:val="25A2EB8E"/>
    <w:rsid w:val="25E26BE9"/>
    <w:rsid w:val="2669646F"/>
    <w:rsid w:val="268BA847"/>
    <w:rsid w:val="271167EA"/>
    <w:rsid w:val="27999953"/>
    <w:rsid w:val="27FE1193"/>
    <w:rsid w:val="284E745E"/>
    <w:rsid w:val="28A37734"/>
    <w:rsid w:val="29737037"/>
    <w:rsid w:val="29A689FE"/>
    <w:rsid w:val="29AAB824"/>
    <w:rsid w:val="29EA44BF"/>
    <w:rsid w:val="2A3F4795"/>
    <w:rsid w:val="2A542753"/>
    <w:rsid w:val="2A7621EC"/>
    <w:rsid w:val="2ADCA5F1"/>
    <w:rsid w:val="2C6FCCFD"/>
    <w:rsid w:val="2C9CFD50"/>
    <w:rsid w:val="2CF72B25"/>
    <w:rsid w:val="2CF9EDAC"/>
    <w:rsid w:val="2D23F5D6"/>
    <w:rsid w:val="2E04ACF2"/>
    <w:rsid w:val="2EACFC02"/>
    <w:rsid w:val="2EFDCCBA"/>
    <w:rsid w:val="2F418F6C"/>
    <w:rsid w:val="2FEC0007"/>
    <w:rsid w:val="300136ED"/>
    <w:rsid w:val="300FFA34"/>
    <w:rsid w:val="301FEBD7"/>
    <w:rsid w:val="30343A2A"/>
    <w:rsid w:val="30C95F7F"/>
    <w:rsid w:val="30DC96B5"/>
    <w:rsid w:val="310E85E9"/>
    <w:rsid w:val="3147DEBB"/>
    <w:rsid w:val="314AB19D"/>
    <w:rsid w:val="31E95F7A"/>
    <w:rsid w:val="324A8F00"/>
    <w:rsid w:val="326C1DF1"/>
    <w:rsid w:val="32C67E97"/>
    <w:rsid w:val="33A702E2"/>
    <w:rsid w:val="33B92F0E"/>
    <w:rsid w:val="34D76A97"/>
    <w:rsid w:val="34E045C2"/>
    <w:rsid w:val="34EC3BDB"/>
    <w:rsid w:val="34F9F171"/>
    <w:rsid w:val="34FC36AF"/>
    <w:rsid w:val="35D08A5F"/>
    <w:rsid w:val="35E55BA3"/>
    <w:rsid w:val="361CD661"/>
    <w:rsid w:val="366EDFAC"/>
    <w:rsid w:val="36A3CEE7"/>
    <w:rsid w:val="37480204"/>
    <w:rsid w:val="3792B086"/>
    <w:rsid w:val="37FD3EA3"/>
    <w:rsid w:val="380B7E89"/>
    <w:rsid w:val="388CA031"/>
    <w:rsid w:val="3999096B"/>
    <w:rsid w:val="3A6C4DF3"/>
    <w:rsid w:val="3A888192"/>
    <w:rsid w:val="3A9FEC60"/>
    <w:rsid w:val="3B15BD22"/>
    <w:rsid w:val="3CBF6E5B"/>
    <w:rsid w:val="3D495C39"/>
    <w:rsid w:val="3DB74388"/>
    <w:rsid w:val="3DD98AF4"/>
    <w:rsid w:val="3F755B55"/>
    <w:rsid w:val="3F7D2E21"/>
    <w:rsid w:val="3FB4760E"/>
    <w:rsid w:val="40071BFF"/>
    <w:rsid w:val="40269D50"/>
    <w:rsid w:val="403AF1D6"/>
    <w:rsid w:val="40FCD730"/>
    <w:rsid w:val="411C5881"/>
    <w:rsid w:val="41570505"/>
    <w:rsid w:val="420A8BCE"/>
    <w:rsid w:val="422A498D"/>
    <w:rsid w:val="42453852"/>
    <w:rsid w:val="42D385EB"/>
    <w:rsid w:val="42D3B8BC"/>
    <w:rsid w:val="4337FE2B"/>
    <w:rsid w:val="437CF51A"/>
    <w:rsid w:val="43E16D5A"/>
    <w:rsid w:val="44AD8FA0"/>
    <w:rsid w:val="4504CA8D"/>
    <w:rsid w:val="4580D428"/>
    <w:rsid w:val="45AE047B"/>
    <w:rsid w:val="4654990C"/>
    <w:rsid w:val="46CC2AA2"/>
    <w:rsid w:val="4723304E"/>
    <w:rsid w:val="472DAD8A"/>
    <w:rsid w:val="47E1A392"/>
    <w:rsid w:val="48A016D6"/>
    <w:rsid w:val="48A30C2E"/>
    <w:rsid w:val="48DA541B"/>
    <w:rsid w:val="48DB25AF"/>
    <w:rsid w:val="493034AF"/>
    <w:rsid w:val="4A4CBD67"/>
    <w:rsid w:val="4B52F0B5"/>
    <w:rsid w:val="4B9192EE"/>
    <w:rsid w:val="4BCC6676"/>
    <w:rsid w:val="4BEF198D"/>
    <w:rsid w:val="4C75D5A5"/>
    <w:rsid w:val="4D11D240"/>
    <w:rsid w:val="4DC16E26"/>
    <w:rsid w:val="4E452F4D"/>
    <w:rsid w:val="4E8A263C"/>
    <w:rsid w:val="502661D8"/>
    <w:rsid w:val="5049412C"/>
    <w:rsid w:val="506B1F62"/>
    <w:rsid w:val="513A2535"/>
    <w:rsid w:val="51C8B76A"/>
    <w:rsid w:val="51DFA2AA"/>
    <w:rsid w:val="53CF8BD0"/>
    <w:rsid w:val="53FC8952"/>
    <w:rsid w:val="541482BF"/>
    <w:rsid w:val="54E7FA18"/>
    <w:rsid w:val="56B3EF29"/>
    <w:rsid w:val="570BDC8D"/>
    <w:rsid w:val="5726166B"/>
    <w:rsid w:val="57AACBCB"/>
    <w:rsid w:val="57AD0EF1"/>
    <w:rsid w:val="57E456DE"/>
    <w:rsid w:val="58340777"/>
    <w:rsid w:val="586B4F64"/>
    <w:rsid w:val="5959B582"/>
    <w:rsid w:val="5986E5D5"/>
    <w:rsid w:val="59EAB48F"/>
    <w:rsid w:val="5B71D465"/>
    <w:rsid w:val="5BBAB7BD"/>
    <w:rsid w:val="5C958BF3"/>
    <w:rsid w:val="5D0A3B21"/>
    <w:rsid w:val="5DC15952"/>
    <w:rsid w:val="5DC8AE65"/>
    <w:rsid w:val="5DD69038"/>
    <w:rsid w:val="5E2CF3D4"/>
    <w:rsid w:val="5FE77C38"/>
    <w:rsid w:val="610D9982"/>
    <w:rsid w:val="6144E16F"/>
    <w:rsid w:val="6159E584"/>
    <w:rsid w:val="61B3E088"/>
    <w:rsid w:val="62227062"/>
    <w:rsid w:val="623A9CA0"/>
    <w:rsid w:val="6245891B"/>
    <w:rsid w:val="629497A4"/>
    <w:rsid w:val="62CF4428"/>
    <w:rsid w:val="63B99657"/>
    <w:rsid w:val="63BAB4EE"/>
    <w:rsid w:val="646E6E88"/>
    <w:rsid w:val="647BEAB9"/>
    <w:rsid w:val="64F5670E"/>
    <w:rsid w:val="65B257F4"/>
    <w:rsid w:val="65B3A781"/>
    <w:rsid w:val="65D61E2A"/>
    <w:rsid w:val="663DC830"/>
    <w:rsid w:val="671434E1"/>
    <w:rsid w:val="672938F6"/>
    <w:rsid w:val="676080E3"/>
    <w:rsid w:val="678661BC"/>
    <w:rsid w:val="67DF41F6"/>
    <w:rsid w:val="688D625C"/>
    <w:rsid w:val="689E979A"/>
    <w:rsid w:val="68C83085"/>
    <w:rsid w:val="68EAB137"/>
    <w:rsid w:val="6A38808D"/>
    <w:rsid w:val="6B7E781B"/>
    <w:rsid w:val="6B9C3C91"/>
    <w:rsid w:val="6C2C6A22"/>
    <w:rsid w:val="6CBDAD13"/>
    <w:rsid w:val="6D2FD455"/>
    <w:rsid w:val="6DE3FD2E"/>
    <w:rsid w:val="6F364319"/>
    <w:rsid w:val="704499C7"/>
    <w:rsid w:val="70CB230E"/>
    <w:rsid w:val="711B0678"/>
    <w:rsid w:val="71944FFC"/>
    <w:rsid w:val="726ABCAD"/>
    <w:rsid w:val="72A81656"/>
    <w:rsid w:val="74719113"/>
    <w:rsid w:val="761B424C"/>
    <w:rsid w:val="76F4A455"/>
    <w:rsid w:val="782DECC6"/>
    <w:rsid w:val="784427B9"/>
    <w:rsid w:val="7850C88E"/>
    <w:rsid w:val="792716D7"/>
    <w:rsid w:val="7A060530"/>
    <w:rsid w:val="7A2D985E"/>
    <w:rsid w:val="7A6707D7"/>
    <w:rsid w:val="7AB2D8F6"/>
    <w:rsid w:val="7BBD983C"/>
    <w:rsid w:val="7C025C5A"/>
    <w:rsid w:val="7C2F59DC"/>
    <w:rsid w:val="7CC1026F"/>
    <w:rsid w:val="7CE6AADE"/>
    <w:rsid w:val="7D4ABD7C"/>
    <w:rsid w:val="7D973C4F"/>
    <w:rsid w:val="7DCFA5AD"/>
    <w:rsid w:val="7DDC333E"/>
    <w:rsid w:val="7E4B6528"/>
    <w:rsid w:val="7E560463"/>
    <w:rsid w:val="7F0CCDC4"/>
    <w:rsid w:val="7F66C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5E8F3"/>
  <w15:chartTrackingRefBased/>
  <w15:docId w15:val="{4D98DD7D-BE7E-4DD5-A7E9-894DB176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8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E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A745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92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4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701"/>
  </w:style>
  <w:style w:type="paragraph" w:styleId="Footer">
    <w:name w:val="footer"/>
    <w:basedOn w:val="Normal"/>
    <w:link w:val="FooterChar"/>
    <w:uiPriority w:val="99"/>
    <w:unhideWhenUsed/>
    <w:rsid w:val="00C74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701"/>
  </w:style>
  <w:style w:type="paragraph" w:styleId="Revision">
    <w:name w:val="Revision"/>
    <w:hidden/>
    <w:uiPriority w:val="99"/>
    <w:semiHidden/>
    <w:rsid w:val="00D554DF"/>
    <w:pPr>
      <w:spacing w:after="0" w:line="240" w:lineRule="auto"/>
    </w:p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D419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47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0E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7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9135A7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BE27E0"/>
  </w:style>
  <w:style w:type="paragraph" w:styleId="BalloonText">
    <w:name w:val="Balloon Text"/>
    <w:basedOn w:val="Normal"/>
    <w:link w:val="BalloonTextChar"/>
    <w:uiPriority w:val="99"/>
    <w:semiHidden/>
    <w:unhideWhenUsed/>
    <w:rsid w:val="008E47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772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38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character" w:customStyle="1" w:styleId="eop">
    <w:name w:val="eop"/>
    <w:basedOn w:val="DefaultParagraphFont"/>
    <w:rsid w:val="003867E0"/>
  </w:style>
  <w:style w:type="character" w:customStyle="1" w:styleId="tabchar">
    <w:name w:val="tabchar"/>
    <w:basedOn w:val="DefaultParagraphFont"/>
    <w:rsid w:val="00F75836"/>
  </w:style>
  <w:style w:type="character" w:customStyle="1" w:styleId="contentcontrolboundarysink">
    <w:name w:val="contentcontrolboundarysink"/>
    <w:basedOn w:val="DefaultParagraphFont"/>
    <w:rsid w:val="006C14D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7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CA" w:eastAsia="fr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759"/>
    <w:rPr>
      <w:rFonts w:ascii="Courier New" w:eastAsia="Times New Roman" w:hAnsi="Courier New" w:cs="Courier New"/>
      <w:sz w:val="20"/>
      <w:szCs w:val="20"/>
      <w:lang w:val="fr-CA" w:eastAsia="fr-CA"/>
    </w:rPr>
  </w:style>
  <w:style w:type="character" w:customStyle="1" w:styleId="y2iqfc">
    <w:name w:val="y2iqfc"/>
    <w:basedOn w:val="DefaultParagraphFont"/>
    <w:rsid w:val="00E37759"/>
  </w:style>
  <w:style w:type="paragraph" w:styleId="Caption">
    <w:name w:val="caption"/>
    <w:basedOn w:val="Normal"/>
    <w:next w:val="Normal"/>
    <w:uiPriority w:val="35"/>
    <w:unhideWhenUsed/>
    <w:qFormat/>
    <w:rsid w:val="00C012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7F24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1A8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77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1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6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8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9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6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60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9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948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png"/><Relationship Id="rId21" Type="http://schemas.openxmlformats.org/officeDocument/2006/relationships/image" Target="media/image6.jpeg"/><Relationship Id="rId34" Type="http://schemas.openxmlformats.org/officeDocument/2006/relationships/image" Target="media/image16.svg"/><Relationship Id="rId42" Type="http://schemas.openxmlformats.org/officeDocument/2006/relationships/image" Target="media/image24.svg"/><Relationship Id="rId47" Type="http://schemas.openxmlformats.org/officeDocument/2006/relationships/image" Target="media/image29.png"/><Relationship Id="rId50" Type="http://schemas.openxmlformats.org/officeDocument/2006/relationships/image" Target="media/image32.svg"/><Relationship Id="rId55" Type="http://schemas.openxmlformats.org/officeDocument/2006/relationships/image" Target="media/image36.png"/><Relationship Id="rId63" Type="http://schemas.openxmlformats.org/officeDocument/2006/relationships/image" Target="media/image43.jpe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o-positive.co.uk/How-to-Create-an-Effective-Carbon-Management-Process" TargetMode="External"/><Relationship Id="rId29" Type="http://schemas.openxmlformats.org/officeDocument/2006/relationships/image" Target="media/image11.png"/><Relationship Id="rId11" Type="http://schemas.openxmlformats.org/officeDocument/2006/relationships/hyperlink" Target="http://www.piarc.org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4.svg"/><Relationship Id="rId37" Type="http://schemas.openxmlformats.org/officeDocument/2006/relationships/image" Target="media/image19.png"/><Relationship Id="rId40" Type="http://schemas.openxmlformats.org/officeDocument/2006/relationships/image" Target="media/image22.svg"/><Relationship Id="rId45" Type="http://schemas.openxmlformats.org/officeDocument/2006/relationships/image" Target="media/image27.png"/><Relationship Id="rId53" Type="http://schemas.openxmlformats.org/officeDocument/2006/relationships/hyperlink" Target="https://www.petronaftco.com/reduce-carbon-in-road-construction/" TargetMode="External"/><Relationship Id="rId58" Type="http://schemas.openxmlformats.org/officeDocument/2006/relationships/image" Target="media/image39.svg"/><Relationship Id="rId66" Type="http://schemas.openxmlformats.org/officeDocument/2006/relationships/theme" Target="theme/theme1.xml"/><Relationship Id="rId5" Type="http://schemas.openxmlformats.org/officeDocument/2006/relationships/styles" Target="styles.xml"/><Relationship Id="rId61" Type="http://schemas.openxmlformats.org/officeDocument/2006/relationships/image" Target="media/image42.jpeg"/><Relationship Id="rId19" Type="http://schemas.openxmlformats.org/officeDocument/2006/relationships/image" Target="media/image5.png"/><Relationship Id="rId14" Type="http://schemas.openxmlformats.org/officeDocument/2006/relationships/hyperlink" Target="mailto:jessica.postance@arup.com" TargetMode="External"/><Relationship Id="rId22" Type="http://schemas.openxmlformats.org/officeDocument/2006/relationships/hyperlink" Target="https://www.adeptnet.org.uk/sites/default/files/media/2023-10/Carbon%20Calculation%20and%20Reporting%20%28CCAS%29%20Guidance%20for%20Local%20Roads.pdf" TargetMode="External"/><Relationship Id="rId27" Type="http://schemas.openxmlformats.org/officeDocument/2006/relationships/image" Target="media/image9.png"/><Relationship Id="rId30" Type="http://schemas.openxmlformats.org/officeDocument/2006/relationships/image" Target="media/image12.svg"/><Relationship Id="rId35" Type="http://schemas.openxmlformats.org/officeDocument/2006/relationships/image" Target="media/image17.png"/><Relationship Id="rId43" Type="http://schemas.openxmlformats.org/officeDocument/2006/relationships/image" Target="media/image25.png"/><Relationship Id="rId48" Type="http://schemas.openxmlformats.org/officeDocument/2006/relationships/image" Target="media/image30.svg"/><Relationship Id="rId56" Type="http://schemas.openxmlformats.org/officeDocument/2006/relationships/image" Target="media/image37.svg"/><Relationship Id="rId64" Type="http://schemas.openxmlformats.org/officeDocument/2006/relationships/hyperlink" Target="mailto:jessica.postance@arup.com" TargetMode="External"/><Relationship Id="rId8" Type="http://schemas.openxmlformats.org/officeDocument/2006/relationships/footnotes" Target="footnotes.xml"/><Relationship Id="rId51" Type="http://schemas.openxmlformats.org/officeDocument/2006/relationships/image" Target="media/image33.png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s://www.strategyand.pwc.com/m1/en/strategic-foresight/sector-strategies/energy-chemical-utility-management/the-national-carbon-management-framework.html" TargetMode="External"/><Relationship Id="rId25" Type="http://schemas.openxmlformats.org/officeDocument/2006/relationships/hyperlink" Target="https://nationalhighways.co.uk/media/eispcjem/net-zero-highways-our-2030-2040-2050-plan.pdf" TargetMode="External"/><Relationship Id="rId33" Type="http://schemas.openxmlformats.org/officeDocument/2006/relationships/image" Target="media/image15.png"/><Relationship Id="rId38" Type="http://schemas.openxmlformats.org/officeDocument/2006/relationships/image" Target="media/image20.svg"/><Relationship Id="rId46" Type="http://schemas.openxmlformats.org/officeDocument/2006/relationships/image" Target="media/image28.svg"/><Relationship Id="rId59" Type="http://schemas.openxmlformats.org/officeDocument/2006/relationships/image" Target="media/image40.png"/><Relationship Id="rId20" Type="http://schemas.openxmlformats.org/officeDocument/2006/relationships/hyperlink" Target="https://www.bsigroup.com/siteassets/pdf/en/insights-and-media/insights/brochures/pas_2080.pdf" TargetMode="External"/><Relationship Id="rId41" Type="http://schemas.openxmlformats.org/officeDocument/2006/relationships/image" Target="media/image23.png"/><Relationship Id="rId54" Type="http://schemas.openxmlformats.org/officeDocument/2006/relationships/image" Target="media/image35.png"/><Relationship Id="rId62" Type="http://schemas.openxmlformats.org/officeDocument/2006/relationships/hyperlink" Target="mailto:jessica.postance@arup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https://www.adeptnet.org.uk/sites/default/files/media/2023-10/Carbon%20Calculation%20and%20Reporting%20%28CCAS%29%20Guidance%20for%20Local%20Roads.pdf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8.svg"/><Relationship Id="rId49" Type="http://schemas.openxmlformats.org/officeDocument/2006/relationships/image" Target="media/image31.png"/><Relationship Id="rId57" Type="http://schemas.openxmlformats.org/officeDocument/2006/relationships/image" Target="media/image38.png"/><Relationship Id="rId10" Type="http://schemas.openxmlformats.org/officeDocument/2006/relationships/image" Target="media/image1.jpg"/><Relationship Id="rId31" Type="http://schemas.openxmlformats.org/officeDocument/2006/relationships/image" Target="media/image13.png"/><Relationship Id="rId44" Type="http://schemas.openxmlformats.org/officeDocument/2006/relationships/image" Target="media/image26.svg"/><Relationship Id="rId52" Type="http://schemas.openxmlformats.org/officeDocument/2006/relationships/image" Target="media/image34.svg"/><Relationship Id="rId60" Type="http://schemas.openxmlformats.org/officeDocument/2006/relationships/image" Target="media/image41.svg"/><Relationship Id="rId65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https://go-positive.co.uk/2024-Carbon-Management-System" TargetMode="External"/><Relationship Id="rId39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C7E3A8627BA49840D4DF46B8C7241" ma:contentTypeVersion="6" ma:contentTypeDescription="Create a new document." ma:contentTypeScope="" ma:versionID="9c396c33716afa93e2ead03ff3d1b65a">
  <xsd:schema xmlns:xsd="http://www.w3.org/2001/XMLSchema" xmlns:xs="http://www.w3.org/2001/XMLSchema" xmlns:p="http://schemas.microsoft.com/office/2006/metadata/properties" xmlns:ns2="66341fa3-8d11-4abe-a58f-c86b4b74ab4e" xmlns:ns3="f088e69c-42de-40ce-9152-28bfc514b628" targetNamespace="http://schemas.microsoft.com/office/2006/metadata/properties" ma:root="true" ma:fieldsID="d5646a55feec00da04f517e75fecf36b" ns2:_="" ns3:_="">
    <xsd:import namespace="66341fa3-8d11-4abe-a58f-c86b4b74ab4e"/>
    <xsd:import namespace="f088e69c-42de-40ce-9152-28bfc514b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41fa3-8d11-4abe-a58f-c86b4b74a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8e69c-42de-40ce-9152-28bfc514b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8C2FB-0E37-4798-8AD7-0EDD8E412C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71738-8D0A-4EB7-B654-1D2D1631F1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2CB759-6435-43CA-9F47-6636E709C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41fa3-8d11-4abe-a58f-c86b4b74ab4e"/>
    <ds:schemaRef ds:uri="f088e69c-42de-40ce-9152-28bfc514b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2fa3fd3-029b-403d-91b4-1dc930cb0e60}" enabled="1" method="Standard" siteId="{4ae48b41-0137-4599-8661-fc641fe77bea}" removed="0"/>
  <clbl:label id="{ced71ed6-76dd-43d0-9acc-cf122b3bc423}" enabled="0" method="" siteId="{ced71ed6-76dd-43d0-9acc-cf122b3bc42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Links>
    <vt:vector size="30" baseType="variant">
      <vt:variant>
        <vt:i4>2490418</vt:i4>
      </vt:variant>
      <vt:variant>
        <vt:i4>15</vt:i4>
      </vt:variant>
      <vt:variant>
        <vt:i4>0</vt:i4>
      </vt:variant>
      <vt:variant>
        <vt:i4>5</vt:i4>
      </vt:variant>
      <vt:variant>
        <vt:lpwstr>https://www.petronaftco.com/reduce-carbon-in-road-construction/</vt:lpwstr>
      </vt:variant>
      <vt:variant>
        <vt:lpwstr/>
      </vt:variant>
      <vt:variant>
        <vt:i4>5832736</vt:i4>
      </vt:variant>
      <vt:variant>
        <vt:i4>9</vt:i4>
      </vt:variant>
      <vt:variant>
        <vt:i4>0</vt:i4>
      </vt:variant>
      <vt:variant>
        <vt:i4>5</vt:i4>
      </vt:variant>
      <vt:variant>
        <vt:lpwstr>https://www.bsigroup.com/siteassets/pdf/en/insights-and-media/insights/brochures/pas_2080.pdf</vt:lpwstr>
      </vt:variant>
      <vt:variant>
        <vt:lpwstr/>
      </vt:variant>
      <vt:variant>
        <vt:i4>2228257</vt:i4>
      </vt:variant>
      <vt:variant>
        <vt:i4>6</vt:i4>
      </vt:variant>
      <vt:variant>
        <vt:i4>0</vt:i4>
      </vt:variant>
      <vt:variant>
        <vt:i4>5</vt:i4>
      </vt:variant>
      <vt:variant>
        <vt:lpwstr>https://go-positive.co.uk/2024-Carbon-Management-System</vt:lpwstr>
      </vt:variant>
      <vt:variant>
        <vt:lpwstr/>
      </vt:variant>
      <vt:variant>
        <vt:i4>1572948</vt:i4>
      </vt:variant>
      <vt:variant>
        <vt:i4>3</vt:i4>
      </vt:variant>
      <vt:variant>
        <vt:i4>0</vt:i4>
      </vt:variant>
      <vt:variant>
        <vt:i4>5</vt:i4>
      </vt:variant>
      <vt:variant>
        <vt:lpwstr>https://www.strategyand.pwc.com/m1/en/strategic-foresight/sector-strategies/energy-chemical-utility-management/the-national-carbon-management-framework.html</vt:lpwstr>
      </vt:variant>
      <vt:variant>
        <vt:lpwstr/>
      </vt:variant>
      <vt:variant>
        <vt:i4>3801139</vt:i4>
      </vt:variant>
      <vt:variant>
        <vt:i4>0</vt:i4>
      </vt:variant>
      <vt:variant>
        <vt:i4>0</vt:i4>
      </vt:variant>
      <vt:variant>
        <vt:i4>5</vt:i4>
      </vt:variant>
      <vt:variant>
        <vt:lpwstr>https://go-positive.co.uk/How-to-Create-an-Effective-Carbon-Management-Process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Lamb | ITEN Global</dc:creator>
  <cp:keywords/>
  <dc:description/>
  <cp:lastModifiedBy>Jessica Postance</cp:lastModifiedBy>
  <cp:revision>4</cp:revision>
  <cp:lastPrinted>2024-03-13T16:18:00Z</cp:lastPrinted>
  <dcterms:created xsi:type="dcterms:W3CDTF">2024-07-19T11:45:00Z</dcterms:created>
  <dcterms:modified xsi:type="dcterms:W3CDTF">2024-09-30T08:13:00Z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0x010100DFAC7E3A8627BA49840D4DF46B8C7241</vt:lpwstr>
  </property>
  <property fmtid="{D5CDD505-2E9C-101B-9397-08002B2CF9AE}" pid="3" name="MSIP_Label_77274858-3b1d-4431-8679-d878f40e28fd_Enabled">
    <vt:lpwstr>true</vt:lpwstr>
  </property>
  <property fmtid="{D5CDD505-2E9C-101B-9397-08002B2CF9AE}" pid="4" name="MSIP_Label_77274858-3b1d-4431-8679-d878f40e28fd_SetDate">
    <vt:lpwstr>2022-05-24T00:29:19Z</vt:lpwstr>
  </property>
  <property fmtid="{D5CDD505-2E9C-101B-9397-08002B2CF9AE}" pid="5" name="MSIP_Label_77274858-3b1d-4431-8679-d878f40e28fd_Method">
    <vt:lpwstr>Privileged</vt:lpwstr>
  </property>
  <property fmtid="{D5CDD505-2E9C-101B-9397-08002B2CF9AE}" pid="6" name="MSIP_Label_77274858-3b1d-4431-8679-d878f40e28fd_Name">
    <vt:lpwstr>-Official</vt:lpwstr>
  </property>
  <property fmtid="{D5CDD505-2E9C-101B-9397-08002B2CF9AE}" pid="7" name="MSIP_Label_77274858-3b1d-4431-8679-d878f40e28fd_SiteId">
    <vt:lpwstr>bda528f7-fca9-432f-bc98-bd7e90d40906</vt:lpwstr>
  </property>
  <property fmtid="{D5CDD505-2E9C-101B-9397-08002B2CF9AE}" pid="8" name="MSIP_Label_77274858-3b1d-4431-8679-d878f40e28fd_ActionId">
    <vt:lpwstr>14c7bd61-b32d-4a52-b229-eb7f4048868a</vt:lpwstr>
  </property>
  <property fmtid="{D5CDD505-2E9C-101B-9397-08002B2CF9AE}" pid="9" name="MSIP_Label_77274858-3b1d-4431-8679-d878f40e28fd_ContentBits">
    <vt:lpwstr>1</vt:lpwstr>
  </property>
</Properties>
</file>